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3A1" w:rsidRPr="007304E6" w:rsidRDefault="003F43A1" w:rsidP="00852D86">
      <w:pPr>
        <w:jc w:val="center"/>
        <w:rPr>
          <w:rFonts w:ascii="Century Gothic" w:hAnsi="Century Gothic"/>
          <w:b/>
        </w:rPr>
      </w:pPr>
      <w:bookmarkStart w:id="0" w:name="_Hlk512272420"/>
      <w:r w:rsidRPr="007304E6">
        <w:rPr>
          <w:rFonts w:ascii="Century Gothic" w:hAnsi="Century Gothic"/>
          <w:b/>
        </w:rPr>
        <w:t>Podmienky ochrany súkromia</w:t>
      </w:r>
    </w:p>
    <w:p w:rsidR="003F43A1" w:rsidRPr="00F22269" w:rsidRDefault="003F43A1" w:rsidP="00F22269">
      <w:pPr>
        <w:jc w:val="both"/>
        <w:rPr>
          <w:rFonts w:ascii="Century Gothic" w:hAnsi="Century Gothic"/>
          <w:sz w:val="20"/>
        </w:rPr>
      </w:pPr>
      <w:r w:rsidRPr="00F22269">
        <w:rPr>
          <w:rFonts w:ascii="Century Gothic" w:hAnsi="Century Gothic"/>
          <w:sz w:val="20"/>
        </w:rPr>
        <w:t xml:space="preserve">Ochrana osobných údajov našich zákazníkov a iných fyzických osôb je pre nás dôležitá. Tieto podmienky vysvetľujú akým spôsobom spracúvame pri poskytovaní realitných služieb osobné údaje v rámci realitnej kancelárie </w:t>
      </w:r>
      <w:r w:rsidR="005D77EE">
        <w:rPr>
          <w:rFonts w:ascii="Century Gothic" w:hAnsi="Century Gothic"/>
          <w:sz w:val="20"/>
        </w:rPr>
        <w:t>VELESSA</w:t>
      </w:r>
      <w:r w:rsidRPr="00F22269">
        <w:rPr>
          <w:rFonts w:ascii="Century Gothic" w:hAnsi="Century Gothic"/>
          <w:sz w:val="20"/>
        </w:rPr>
        <w:t>, s.r.o., so sídlom:</w:t>
      </w:r>
      <w:r>
        <w:rPr>
          <w:rFonts w:ascii="Century Gothic" w:hAnsi="Century Gothic"/>
          <w:sz w:val="20"/>
        </w:rPr>
        <w:t xml:space="preserve"> Pod hájom 4254/210</w:t>
      </w:r>
      <w:r w:rsidRPr="00F22269">
        <w:rPr>
          <w:rFonts w:ascii="Century Gothic" w:hAnsi="Century Gothic"/>
          <w:sz w:val="20"/>
        </w:rPr>
        <w:t>, 01</w:t>
      </w:r>
      <w:r>
        <w:rPr>
          <w:rFonts w:ascii="Century Gothic" w:hAnsi="Century Gothic"/>
          <w:sz w:val="20"/>
        </w:rPr>
        <w:t>8</w:t>
      </w:r>
      <w:r w:rsidRPr="00F22269">
        <w:rPr>
          <w:rFonts w:ascii="Century Gothic" w:hAnsi="Century Gothic"/>
          <w:sz w:val="20"/>
        </w:rPr>
        <w:t xml:space="preserve"> </w:t>
      </w:r>
      <w:r>
        <w:rPr>
          <w:rFonts w:ascii="Century Gothic" w:hAnsi="Century Gothic"/>
          <w:sz w:val="20"/>
        </w:rPr>
        <w:t>41</w:t>
      </w:r>
      <w:r w:rsidRPr="00F22269">
        <w:rPr>
          <w:rFonts w:ascii="Century Gothic" w:hAnsi="Century Gothic"/>
          <w:sz w:val="20"/>
        </w:rPr>
        <w:t xml:space="preserve"> </w:t>
      </w:r>
      <w:r>
        <w:rPr>
          <w:rFonts w:ascii="Century Gothic" w:hAnsi="Century Gothic"/>
          <w:sz w:val="20"/>
        </w:rPr>
        <w:t>Dubnica nad Váhom</w:t>
      </w:r>
      <w:r w:rsidRPr="00F22269">
        <w:rPr>
          <w:rFonts w:ascii="Century Gothic" w:hAnsi="Century Gothic"/>
          <w:sz w:val="20"/>
        </w:rPr>
        <w:t>, IČO:</w:t>
      </w:r>
      <w:r>
        <w:rPr>
          <w:rFonts w:ascii="Century Gothic" w:hAnsi="Century Gothic"/>
          <w:sz w:val="20"/>
        </w:rPr>
        <w:t xml:space="preserve"> </w:t>
      </w:r>
      <w:r w:rsidR="005D77EE">
        <w:rPr>
          <w:rFonts w:ascii="Century Gothic" w:hAnsi="Century Gothic"/>
          <w:sz w:val="20"/>
        </w:rPr>
        <w:t>51</w:t>
      </w:r>
      <w:r>
        <w:rPr>
          <w:rFonts w:ascii="Century Gothic" w:hAnsi="Century Gothic"/>
          <w:sz w:val="20"/>
        </w:rPr>
        <w:t> </w:t>
      </w:r>
      <w:r w:rsidR="005D77EE">
        <w:rPr>
          <w:rFonts w:ascii="Century Gothic" w:hAnsi="Century Gothic"/>
          <w:sz w:val="20"/>
        </w:rPr>
        <w:t>940</w:t>
      </w:r>
      <w:r>
        <w:rPr>
          <w:rFonts w:ascii="Century Gothic" w:hAnsi="Century Gothic"/>
          <w:sz w:val="20"/>
        </w:rPr>
        <w:t xml:space="preserve"> 4</w:t>
      </w:r>
      <w:r w:rsidR="005D77EE">
        <w:rPr>
          <w:rFonts w:ascii="Century Gothic" w:hAnsi="Century Gothic"/>
          <w:sz w:val="20"/>
        </w:rPr>
        <w:t>18</w:t>
      </w:r>
      <w:bookmarkStart w:id="1" w:name="_GoBack"/>
      <w:bookmarkEnd w:id="1"/>
      <w:r w:rsidRPr="00F22269">
        <w:rPr>
          <w:rFonts w:ascii="Century Gothic" w:hAnsi="Century Gothic"/>
          <w:sz w:val="20"/>
        </w:rPr>
        <w:t>, V prípade akýchkoľvek otázok nás môžete kontaktovať telefonicky na 090</w:t>
      </w:r>
      <w:r>
        <w:rPr>
          <w:rFonts w:ascii="Century Gothic" w:hAnsi="Century Gothic"/>
          <w:sz w:val="20"/>
        </w:rPr>
        <w:t>7</w:t>
      </w:r>
      <w:r w:rsidRPr="00F22269">
        <w:rPr>
          <w:rFonts w:ascii="Century Gothic" w:hAnsi="Century Gothic"/>
          <w:sz w:val="20"/>
        </w:rPr>
        <w:t xml:space="preserve"> 7</w:t>
      </w:r>
      <w:r>
        <w:rPr>
          <w:rFonts w:ascii="Century Gothic" w:hAnsi="Century Gothic"/>
          <w:sz w:val="20"/>
        </w:rPr>
        <w:t>06</w:t>
      </w:r>
      <w:r w:rsidRPr="00F22269">
        <w:rPr>
          <w:rFonts w:ascii="Century Gothic" w:hAnsi="Century Gothic"/>
          <w:sz w:val="20"/>
        </w:rPr>
        <w:t xml:space="preserve"> </w:t>
      </w:r>
      <w:r>
        <w:rPr>
          <w:rFonts w:ascii="Century Gothic" w:hAnsi="Century Gothic"/>
          <w:sz w:val="20"/>
        </w:rPr>
        <w:t>889</w:t>
      </w:r>
      <w:r w:rsidRPr="00F22269">
        <w:rPr>
          <w:rFonts w:ascii="Century Gothic" w:hAnsi="Century Gothic"/>
          <w:sz w:val="20"/>
        </w:rPr>
        <w:t xml:space="preserve">,  e-mailom na: </w:t>
      </w:r>
      <w:r>
        <w:rPr>
          <w:rFonts w:ascii="Century Gothic" w:hAnsi="Century Gothic"/>
          <w:sz w:val="20"/>
        </w:rPr>
        <w:t>kutisova@realitydca.sk,</w:t>
      </w:r>
      <w:r w:rsidRPr="00F22269">
        <w:rPr>
          <w:rFonts w:ascii="Century Gothic" w:hAnsi="Century Gothic"/>
          <w:sz w:val="20"/>
        </w:rPr>
        <w:t xml:space="preserve"> alebo poštou na adresu nášho sídla.</w:t>
      </w:r>
    </w:p>
    <w:p w:rsidR="003F43A1" w:rsidRPr="00F22269" w:rsidRDefault="003F43A1" w:rsidP="00F22269">
      <w:pPr>
        <w:jc w:val="both"/>
        <w:rPr>
          <w:rFonts w:ascii="Century Gothic" w:hAnsi="Century Gothic"/>
          <w:sz w:val="20"/>
        </w:rPr>
      </w:pPr>
      <w:r w:rsidRPr="00F22269">
        <w:rPr>
          <w:rFonts w:ascii="Century Gothic" w:hAnsi="Century Gothic"/>
          <w:sz w:val="20"/>
        </w:rPr>
        <w:t xml:space="preserve">Kontaktnou osobou pre zodpovedanie akýchkoľvek otázok týkajúcich sa ochrany osobných údajov alebo prijatia a vybavenia žiadostí dotknutých osôb je </w:t>
      </w:r>
      <w:r>
        <w:rPr>
          <w:rFonts w:ascii="Century Gothic" w:hAnsi="Century Gothic"/>
          <w:sz w:val="20"/>
        </w:rPr>
        <w:t>Mgr. Eva Kutišová</w:t>
      </w:r>
      <w:r w:rsidRPr="00F22269">
        <w:rPr>
          <w:rFonts w:ascii="Century Gothic" w:hAnsi="Century Gothic"/>
          <w:sz w:val="20"/>
        </w:rPr>
        <w:t>.</w:t>
      </w:r>
    </w:p>
    <w:p w:rsidR="003F43A1" w:rsidRPr="009E012A" w:rsidRDefault="003F43A1" w:rsidP="009E012A">
      <w:pPr>
        <w:pStyle w:val="TeloA"/>
        <w:pBdr>
          <w:top w:val="none" w:sz="0" w:space="0" w:color="auto"/>
          <w:left w:val="none" w:sz="0" w:space="0" w:color="auto"/>
          <w:bottom w:val="none" w:sz="0" w:space="0" w:color="auto"/>
          <w:right w:val="none" w:sz="0" w:space="0" w:color="auto"/>
          <w:bar w:val="none" w:sz="0" w:color="auto"/>
        </w:pBdr>
        <w:jc w:val="both"/>
        <w:rPr>
          <w:rFonts w:ascii="Century Gothic" w:hAnsi="Century Gothic" w:cs="Century Gothic"/>
          <w:b/>
          <w:bCs/>
          <w:sz w:val="20"/>
          <w:szCs w:val="20"/>
        </w:rPr>
      </w:pPr>
      <w:r w:rsidRPr="009E012A">
        <w:rPr>
          <w:rFonts w:ascii="Century Gothic" w:hAnsi="Century Gothic"/>
          <w:sz w:val="20"/>
          <w:szCs w:val="20"/>
        </w:rPr>
        <w:t xml:space="preserve">Pri spracúvaní osobných údajov sa riadime primárne Nariadením Európskeho parlamentu a Rady EÚ 2016/679 z 27.apríla 2016 o ochrane fyzických osôb pri spracúvaní osobných údajov a o voľnom pohybe takýchto údajov (“GDPR”), ktoré upravuje aj Vaše práva ako dotknutej osoby, tými ustanoveniami Zákona č. 18/2018 Z. z. o ochrane osobných údajov (“ZOOÚ”), ktoré sa na nás vzťahujú. Dodržiavame </w:t>
      </w:r>
      <w:r w:rsidRPr="009E012A">
        <w:rPr>
          <w:rFonts w:ascii="Century Gothic" w:hAnsi="Century Gothic"/>
          <w:b/>
          <w:bCs/>
          <w:sz w:val="20"/>
          <w:szCs w:val="20"/>
        </w:rPr>
        <w:t xml:space="preserve">Zásady spracúvania osobných údajov pri poskytovaní realitných služieb </w:t>
      </w:r>
      <w:r w:rsidRPr="009E012A">
        <w:rPr>
          <w:rFonts w:ascii="Century Gothic" w:hAnsi="Century Gothic"/>
          <w:sz w:val="20"/>
          <w:szCs w:val="20"/>
        </w:rPr>
        <w:t>prijatý realitnou kanceláriou dňa 25.05.2018, ktorý bližšie vysvetľuje spracúvanie osobných údajov pri poskytovaní realitných služieb. S</w:t>
      </w:r>
      <w:r>
        <w:rPr>
          <w:rFonts w:ascii="Century Gothic" w:hAnsi="Century Gothic"/>
          <w:sz w:val="20"/>
          <w:szCs w:val="20"/>
        </w:rPr>
        <w:t xml:space="preserve">o </w:t>
      </w:r>
      <w:r w:rsidRPr="009E012A">
        <w:rPr>
          <w:rFonts w:ascii="Century Gothic" w:hAnsi="Century Gothic"/>
          <w:b/>
          <w:bCs/>
          <w:sz w:val="20"/>
          <w:szCs w:val="20"/>
        </w:rPr>
        <w:t>Zásad</w:t>
      </w:r>
      <w:r>
        <w:rPr>
          <w:rFonts w:ascii="Century Gothic" w:hAnsi="Century Gothic"/>
          <w:b/>
          <w:bCs/>
          <w:sz w:val="20"/>
          <w:szCs w:val="20"/>
        </w:rPr>
        <w:t>ami</w:t>
      </w:r>
      <w:r w:rsidRPr="009E012A">
        <w:rPr>
          <w:rFonts w:ascii="Century Gothic" w:hAnsi="Century Gothic"/>
          <w:b/>
          <w:bCs/>
          <w:sz w:val="20"/>
          <w:szCs w:val="20"/>
        </w:rPr>
        <w:t xml:space="preserve"> spracúvania osobných údajov pri poskytovaní realitných služieb</w:t>
      </w:r>
      <w:r w:rsidRPr="009E012A">
        <w:rPr>
          <w:rFonts w:ascii="Century Gothic" w:hAnsi="Century Gothic"/>
          <w:sz w:val="20"/>
          <w:szCs w:val="20"/>
        </w:rPr>
        <w:t xml:space="preserve"> sa môžete oboznámiť v sídle kancelárie.</w:t>
      </w:r>
    </w:p>
    <w:p w:rsidR="003F43A1" w:rsidRPr="007304E6" w:rsidRDefault="003F43A1" w:rsidP="003F223A">
      <w:pPr>
        <w:jc w:val="both"/>
        <w:rPr>
          <w:rFonts w:ascii="Century Gothic" w:hAnsi="Century Gothic"/>
          <w:b/>
          <w:i/>
          <w:sz w:val="20"/>
        </w:rPr>
      </w:pPr>
      <w:r w:rsidRPr="007304E6">
        <w:rPr>
          <w:rFonts w:ascii="Century Gothic" w:hAnsi="Century Gothic"/>
          <w:b/>
          <w:i/>
          <w:sz w:val="20"/>
        </w:rPr>
        <w:t xml:space="preserve">Na aké účely a na základe akých právnych základov spracúvame osobné údaje? </w:t>
      </w:r>
    </w:p>
    <w:p w:rsidR="003F43A1" w:rsidRDefault="003F43A1" w:rsidP="00FF6033">
      <w:pPr>
        <w:jc w:val="both"/>
        <w:rPr>
          <w:rFonts w:ascii="Century Gothic" w:hAnsi="Century Gothic" w:cs="Arial"/>
          <w:sz w:val="20"/>
          <w:szCs w:val="20"/>
        </w:rPr>
      </w:pPr>
      <w:r>
        <w:rPr>
          <w:rFonts w:ascii="Century Gothic" w:hAnsi="Century Gothic"/>
          <w:sz w:val="20"/>
        </w:rPr>
        <w:t>Osobné údaje spracúvame na účely p</w:t>
      </w:r>
      <w:r>
        <w:rPr>
          <w:rFonts w:ascii="Century Gothic" w:hAnsi="Century Gothic" w:cs="Arial"/>
          <w:sz w:val="20"/>
          <w:szCs w:val="20"/>
        </w:rPr>
        <w:t>oskytovania sprostredkovateľských služieb (predaj, prenájom a kúpa nehnuteľností).</w:t>
      </w:r>
    </w:p>
    <w:p w:rsidR="003F43A1" w:rsidRDefault="003F43A1" w:rsidP="00286583">
      <w:pPr>
        <w:jc w:val="both"/>
        <w:rPr>
          <w:rFonts w:ascii="Century Gothic" w:hAnsi="Century Gothic"/>
          <w:sz w:val="20"/>
        </w:rPr>
      </w:pPr>
      <w:r>
        <w:rPr>
          <w:rFonts w:ascii="Century Gothic" w:hAnsi="Century Gothic"/>
          <w:sz w:val="20"/>
        </w:rPr>
        <w:t>Právnym základom spracúvania vašich osobných údajov je.</w:t>
      </w:r>
    </w:p>
    <w:p w:rsidR="003F43A1" w:rsidRPr="00286583" w:rsidRDefault="003F43A1" w:rsidP="00FF6033">
      <w:pPr>
        <w:pStyle w:val="Odsekzoznamu"/>
        <w:numPr>
          <w:ilvl w:val="0"/>
          <w:numId w:val="5"/>
        </w:numPr>
        <w:ind w:left="567" w:hanging="567"/>
        <w:jc w:val="both"/>
        <w:rPr>
          <w:rFonts w:ascii="Century Gothic" w:hAnsi="Century Gothic"/>
          <w:b/>
          <w:sz w:val="20"/>
        </w:rPr>
      </w:pPr>
      <w:r w:rsidRPr="00286583">
        <w:rPr>
          <w:rFonts w:ascii="Century Gothic" w:hAnsi="Century Gothic"/>
          <w:b/>
          <w:sz w:val="20"/>
        </w:rPr>
        <w:t xml:space="preserve">Plnenie zmluvy </w:t>
      </w:r>
    </w:p>
    <w:p w:rsidR="003F43A1" w:rsidRPr="00286583" w:rsidRDefault="003F43A1" w:rsidP="00FF6033">
      <w:pPr>
        <w:ind w:left="567"/>
        <w:jc w:val="both"/>
        <w:rPr>
          <w:rFonts w:ascii="Century Gothic" w:hAnsi="Century Gothic"/>
          <w:sz w:val="20"/>
        </w:rPr>
      </w:pPr>
      <w:r w:rsidRPr="00286583">
        <w:rPr>
          <w:rFonts w:ascii="Century Gothic" w:hAnsi="Century Gothic"/>
          <w:sz w:val="20"/>
        </w:rPr>
        <w:t xml:space="preserve">Spracúvanie osobných údajov je nevyhnutné na plnenie zmluvy, a aby sa na základe žiadosti dotknutej osoby vykonali opatrenia pred uzatvorením zmluvy. </w:t>
      </w:r>
    </w:p>
    <w:p w:rsidR="003F43A1" w:rsidRDefault="003F43A1" w:rsidP="00FF6033">
      <w:pPr>
        <w:ind w:left="567"/>
        <w:jc w:val="both"/>
        <w:rPr>
          <w:rFonts w:ascii="Century Gothic" w:hAnsi="Century Gothic"/>
          <w:sz w:val="20"/>
        </w:rPr>
      </w:pPr>
      <w:r w:rsidRPr="00286583">
        <w:rPr>
          <w:rFonts w:ascii="Century Gothic" w:hAnsi="Century Gothic"/>
          <w:sz w:val="20"/>
        </w:rPr>
        <w:t xml:space="preserve">Neposkytnutím osobných údajov môže byť znemožnené uzatvorenie zmluvy. </w:t>
      </w:r>
    </w:p>
    <w:p w:rsidR="003F43A1" w:rsidRPr="00286583" w:rsidRDefault="003F43A1" w:rsidP="00FF6033">
      <w:pPr>
        <w:pStyle w:val="Odsekzoznamu"/>
        <w:numPr>
          <w:ilvl w:val="0"/>
          <w:numId w:val="5"/>
        </w:numPr>
        <w:ind w:left="567" w:hanging="567"/>
        <w:jc w:val="both"/>
        <w:rPr>
          <w:rFonts w:ascii="Century Gothic" w:hAnsi="Century Gothic"/>
          <w:b/>
          <w:sz w:val="20"/>
        </w:rPr>
      </w:pPr>
      <w:r w:rsidRPr="00286583">
        <w:rPr>
          <w:rFonts w:ascii="Century Gothic" w:hAnsi="Century Gothic"/>
          <w:b/>
          <w:sz w:val="20"/>
        </w:rPr>
        <w:t>Plnenie zákonnej povinnosti</w:t>
      </w:r>
    </w:p>
    <w:p w:rsidR="003F43A1" w:rsidRDefault="003F43A1" w:rsidP="00FF6033">
      <w:pPr>
        <w:ind w:left="567"/>
        <w:jc w:val="both"/>
        <w:rPr>
          <w:rFonts w:ascii="Century Gothic" w:hAnsi="Century Gothic"/>
          <w:sz w:val="20"/>
        </w:rPr>
      </w:pPr>
      <w:r w:rsidRPr="00286583">
        <w:rPr>
          <w:rFonts w:ascii="Century Gothic" w:hAnsi="Century Gothic"/>
          <w:sz w:val="20"/>
        </w:rPr>
        <w:t>Môžeme spracúvať osobné údaje vrátane ich poskytovania štátnym orgánom a iným osobám, ak jej takáto povinnosť vyplýva zo zákona. Môžeme z dôvodu zákonnej povinnosti napríklad poskytovať osobné údaje Slovenskej obchodnej inšpekcii, orgánom činným v</w:t>
      </w:r>
      <w:r>
        <w:rPr>
          <w:rFonts w:ascii="Century Gothic" w:hAnsi="Century Gothic"/>
          <w:sz w:val="20"/>
        </w:rPr>
        <w:t> </w:t>
      </w:r>
      <w:r w:rsidRPr="00286583">
        <w:rPr>
          <w:rFonts w:ascii="Century Gothic" w:hAnsi="Century Gothic"/>
          <w:sz w:val="20"/>
        </w:rPr>
        <w:t>trestnom konaní alebo iným štátnym orgánom</w:t>
      </w:r>
      <w:r>
        <w:rPr>
          <w:rFonts w:ascii="Century Gothic" w:hAnsi="Century Gothic"/>
          <w:sz w:val="20"/>
        </w:rPr>
        <w:t>,</w:t>
      </w:r>
      <w:r w:rsidRPr="00286583">
        <w:rPr>
          <w:rFonts w:ascii="Century Gothic" w:hAnsi="Century Gothic"/>
          <w:sz w:val="20"/>
        </w:rPr>
        <w:t xml:space="preserve"> či príslušným osobám v súlade so zákonom.</w:t>
      </w:r>
    </w:p>
    <w:p w:rsidR="003F43A1" w:rsidRDefault="003F43A1" w:rsidP="00286583">
      <w:pPr>
        <w:jc w:val="both"/>
        <w:rPr>
          <w:rFonts w:ascii="Century Gothic" w:hAnsi="Century Gothic"/>
          <w:sz w:val="20"/>
        </w:rPr>
      </w:pPr>
      <w:r w:rsidRPr="00286583">
        <w:rPr>
          <w:rFonts w:ascii="Century Gothic" w:hAnsi="Century Gothic"/>
          <w:sz w:val="20"/>
        </w:rPr>
        <w:t>Osobné údaje získavame a spracúvame len v rozsahu, ktorý je primeraný účelu ich spracúvania. Osobitný dôraz pritom kladieme na bezpečnosť a ochranu osobných údajov a</w:t>
      </w:r>
      <w:r>
        <w:rPr>
          <w:rFonts w:ascii="Century Gothic" w:hAnsi="Century Gothic"/>
          <w:sz w:val="20"/>
        </w:rPr>
        <w:t> </w:t>
      </w:r>
      <w:r w:rsidRPr="00286583">
        <w:rPr>
          <w:rFonts w:ascii="Century Gothic" w:hAnsi="Century Gothic"/>
          <w:sz w:val="20"/>
        </w:rPr>
        <w:t>práva dotknutých osôb</w:t>
      </w:r>
    </w:p>
    <w:p w:rsidR="003F43A1" w:rsidRDefault="003F43A1" w:rsidP="00414CD4">
      <w:pPr>
        <w:jc w:val="both"/>
        <w:rPr>
          <w:rFonts w:ascii="Century Gothic" w:hAnsi="Century Gothic"/>
          <w:b/>
          <w:i/>
          <w:sz w:val="20"/>
        </w:rPr>
      </w:pPr>
      <w:r>
        <w:rPr>
          <w:rFonts w:ascii="Century Gothic" w:hAnsi="Century Gothic"/>
          <w:b/>
          <w:i/>
          <w:sz w:val="20"/>
        </w:rPr>
        <w:t>Aké typy osobných údajov o vás spracúvame?</w:t>
      </w:r>
    </w:p>
    <w:p w:rsidR="003F43A1" w:rsidRDefault="003F43A1" w:rsidP="0026184B">
      <w:pPr>
        <w:jc w:val="both"/>
        <w:rPr>
          <w:rFonts w:ascii="Century Gothic" w:hAnsi="Century Gothic"/>
          <w:sz w:val="20"/>
        </w:rPr>
      </w:pPr>
      <w:r>
        <w:rPr>
          <w:rFonts w:ascii="Century Gothic" w:hAnsi="Century Gothic"/>
          <w:sz w:val="20"/>
        </w:rPr>
        <w:t>Preto, aby sme vám mohli poskytnúť naše služby ako aj preto, aby sme mohli naše služby neustále zlepšovať, spracúvame o vás informácie. Informácie, ktoré o vás spracúvame, a spôsob ich využitia závisí od toho, akú našu konkrétnu službu používate a akým spôsobom spravujete ovládanie svojej ochrany súkromia u nás. V zásade je možné informácie, ktoré o vás spracúvame rozčleniť nasledovne:</w:t>
      </w:r>
    </w:p>
    <w:p w:rsidR="003F43A1" w:rsidRPr="0026184B" w:rsidRDefault="003F43A1" w:rsidP="00414CD4">
      <w:pPr>
        <w:pStyle w:val="Odsekzoznamu"/>
        <w:numPr>
          <w:ilvl w:val="0"/>
          <w:numId w:val="5"/>
        </w:numPr>
        <w:ind w:left="567" w:hanging="567"/>
        <w:jc w:val="both"/>
        <w:rPr>
          <w:rFonts w:ascii="Century Gothic" w:hAnsi="Century Gothic"/>
          <w:sz w:val="20"/>
        </w:rPr>
      </w:pPr>
      <w:r w:rsidRPr="0026184B">
        <w:rPr>
          <w:rFonts w:ascii="Century Gothic" w:hAnsi="Century Gothic"/>
          <w:sz w:val="20"/>
        </w:rPr>
        <w:t xml:space="preserve">informácie, ktoré </w:t>
      </w:r>
      <w:r>
        <w:rPr>
          <w:rFonts w:ascii="Century Gothic" w:hAnsi="Century Gothic"/>
          <w:sz w:val="20"/>
        </w:rPr>
        <w:t>spracúvame</w:t>
      </w:r>
      <w:r w:rsidRPr="0026184B">
        <w:rPr>
          <w:rFonts w:ascii="Century Gothic" w:hAnsi="Century Gothic"/>
          <w:sz w:val="20"/>
        </w:rPr>
        <w:t xml:space="preserve"> v</w:t>
      </w:r>
      <w:r>
        <w:rPr>
          <w:rFonts w:ascii="Century Gothic" w:hAnsi="Century Gothic"/>
          <w:sz w:val="20"/>
        </w:rPr>
        <w:t> </w:t>
      </w:r>
      <w:r w:rsidRPr="0026184B">
        <w:rPr>
          <w:rFonts w:ascii="Century Gothic" w:hAnsi="Century Gothic"/>
          <w:sz w:val="20"/>
        </w:rPr>
        <w:t xml:space="preserve">priamej súvislosti s konkrétnou poskytovanou službou alebo v súvislosti so sprostredkovaním predaja, alebo prenájmu nehnuteľností </w:t>
      </w:r>
      <w:r w:rsidRPr="0026184B">
        <w:rPr>
          <w:rFonts w:ascii="Century Gothic" w:hAnsi="Century Gothic"/>
          <w:sz w:val="20"/>
        </w:rPr>
        <w:lastRenderedPageBreak/>
        <w:t xml:space="preserve">a to:meno a priezvisko, adresa, telefónne číslo, mailovú adresu, </w:t>
      </w:r>
      <w:r>
        <w:rPr>
          <w:rFonts w:ascii="Century Gothic" w:hAnsi="Century Gothic"/>
          <w:sz w:val="20"/>
        </w:rPr>
        <w:t xml:space="preserve">informácie o nehnuteľnosti, </w:t>
      </w:r>
      <w:r w:rsidRPr="0026184B">
        <w:rPr>
          <w:rFonts w:ascii="Century Gothic" w:hAnsi="Century Gothic"/>
          <w:sz w:val="20"/>
        </w:rPr>
        <w:t>fotografie nehnuteľností</w:t>
      </w:r>
      <w:r>
        <w:rPr>
          <w:rFonts w:ascii="Century Gothic" w:hAnsi="Century Gothic"/>
          <w:sz w:val="20"/>
        </w:rPr>
        <w:t>.</w:t>
      </w:r>
    </w:p>
    <w:p w:rsidR="003F43A1" w:rsidRPr="00414CD4" w:rsidRDefault="003F43A1" w:rsidP="00414CD4">
      <w:pPr>
        <w:pStyle w:val="Odsekzoznamu"/>
        <w:numPr>
          <w:ilvl w:val="0"/>
          <w:numId w:val="5"/>
        </w:numPr>
        <w:ind w:left="567" w:hanging="567"/>
        <w:jc w:val="both"/>
        <w:rPr>
          <w:rFonts w:ascii="Century Gothic" w:hAnsi="Century Gothic"/>
          <w:sz w:val="20"/>
        </w:rPr>
      </w:pPr>
      <w:r w:rsidRPr="00414CD4">
        <w:rPr>
          <w:rFonts w:ascii="Century Gothic" w:hAnsi="Century Gothic"/>
          <w:sz w:val="20"/>
        </w:rPr>
        <w:t xml:space="preserve">Informácie, ktoré </w:t>
      </w:r>
      <w:r>
        <w:rPr>
          <w:rFonts w:ascii="Century Gothic" w:hAnsi="Century Gothic"/>
          <w:sz w:val="20"/>
        </w:rPr>
        <w:t>spracúvame</w:t>
      </w:r>
      <w:r w:rsidRPr="00414CD4">
        <w:rPr>
          <w:rFonts w:ascii="Century Gothic" w:hAnsi="Century Gothic"/>
          <w:sz w:val="20"/>
        </w:rPr>
        <w:t xml:space="preserve"> v priamej súvislosti s konkrétnou poskytovanou službou alebo v súvislosti so sprostredkovaním kúpy, alebo nájmu nehnuteľností a to:meno a priezvisko, adresa, telefónne číslo, mailovú adresu</w:t>
      </w:r>
      <w:r>
        <w:rPr>
          <w:rFonts w:ascii="Century Gothic" w:hAnsi="Century Gothic"/>
          <w:sz w:val="20"/>
        </w:rPr>
        <w:t>.</w:t>
      </w:r>
    </w:p>
    <w:p w:rsidR="003F43A1" w:rsidRPr="00414CD4" w:rsidRDefault="003F43A1" w:rsidP="00414CD4">
      <w:pPr>
        <w:pStyle w:val="Odsekzoznamu"/>
        <w:numPr>
          <w:ilvl w:val="0"/>
          <w:numId w:val="5"/>
        </w:numPr>
        <w:ind w:left="567" w:hanging="567"/>
        <w:jc w:val="both"/>
        <w:rPr>
          <w:rFonts w:ascii="Century Gothic" w:hAnsi="Century Gothic"/>
          <w:sz w:val="20"/>
        </w:rPr>
      </w:pPr>
      <w:r w:rsidRPr="00414CD4">
        <w:rPr>
          <w:rFonts w:ascii="Century Gothic" w:hAnsi="Century Gothic"/>
          <w:sz w:val="20"/>
        </w:rPr>
        <w:t>informácie súvisiace s</w:t>
      </w:r>
      <w:r>
        <w:rPr>
          <w:rFonts w:ascii="Century Gothic" w:hAnsi="Century Gothic"/>
          <w:sz w:val="20"/>
        </w:rPr>
        <w:t> </w:t>
      </w:r>
      <w:r w:rsidRPr="00414CD4">
        <w:rPr>
          <w:rFonts w:ascii="Century Gothic" w:hAnsi="Century Gothic"/>
          <w:sz w:val="20"/>
        </w:rPr>
        <w:t>vašimi dopytmi riešenými našou zákazníckou a</w:t>
      </w:r>
      <w:r>
        <w:rPr>
          <w:rFonts w:ascii="Century Gothic" w:hAnsi="Century Gothic"/>
          <w:sz w:val="20"/>
        </w:rPr>
        <w:t> </w:t>
      </w:r>
      <w:r w:rsidRPr="00414CD4">
        <w:rPr>
          <w:rFonts w:ascii="Century Gothic" w:hAnsi="Century Gothic"/>
          <w:sz w:val="20"/>
        </w:rPr>
        <w:t>obchodnou podporou napr. sťažnosti, reklamácie, podnety, upozornenia, vyžiadanie cien</w:t>
      </w:r>
      <w:r>
        <w:rPr>
          <w:rFonts w:ascii="Century Gothic" w:hAnsi="Century Gothic"/>
          <w:sz w:val="20"/>
        </w:rPr>
        <w:t>.</w:t>
      </w:r>
    </w:p>
    <w:p w:rsidR="003F43A1" w:rsidRPr="007304E6" w:rsidRDefault="003F43A1" w:rsidP="00414CD4">
      <w:pPr>
        <w:jc w:val="both"/>
        <w:rPr>
          <w:rFonts w:ascii="Century Gothic" w:hAnsi="Century Gothic"/>
          <w:b/>
          <w:i/>
          <w:sz w:val="20"/>
        </w:rPr>
      </w:pPr>
      <w:r w:rsidRPr="007304E6">
        <w:rPr>
          <w:rFonts w:ascii="Century Gothic" w:hAnsi="Century Gothic"/>
          <w:b/>
          <w:i/>
          <w:sz w:val="20"/>
        </w:rPr>
        <w:t xml:space="preserve">Ako o Vás získavame osobné údaje? </w:t>
      </w:r>
    </w:p>
    <w:p w:rsidR="003F43A1" w:rsidRDefault="003F43A1" w:rsidP="00414CD4">
      <w:pPr>
        <w:jc w:val="both"/>
        <w:rPr>
          <w:rFonts w:ascii="Century Gothic" w:hAnsi="Century Gothic"/>
          <w:sz w:val="20"/>
        </w:rPr>
      </w:pPr>
      <w:r>
        <w:rPr>
          <w:rFonts w:ascii="Century Gothic" w:hAnsi="Century Gothic"/>
          <w:sz w:val="20"/>
        </w:rPr>
        <w:t>Osobné údaje získavame nasledovnými spôsobmi</w:t>
      </w:r>
    </w:p>
    <w:p w:rsidR="003F43A1" w:rsidRPr="0095668E" w:rsidRDefault="003F43A1" w:rsidP="00414CD4">
      <w:pPr>
        <w:pStyle w:val="Odsekzoznamu"/>
        <w:numPr>
          <w:ilvl w:val="0"/>
          <w:numId w:val="5"/>
        </w:numPr>
        <w:jc w:val="both"/>
        <w:rPr>
          <w:rFonts w:ascii="Century Gothic" w:hAnsi="Century Gothic"/>
          <w:sz w:val="20"/>
        </w:rPr>
      </w:pPr>
      <w:r w:rsidRPr="0095668E">
        <w:rPr>
          <w:rFonts w:ascii="Century Gothic" w:hAnsi="Century Gothic"/>
          <w:sz w:val="20"/>
        </w:rPr>
        <w:t xml:space="preserve">priamo od </w:t>
      </w:r>
      <w:r>
        <w:rPr>
          <w:rFonts w:ascii="Century Gothic" w:hAnsi="Century Gothic"/>
          <w:sz w:val="20"/>
        </w:rPr>
        <w:t>vás, ak ste našim zákazníkom,</w:t>
      </w:r>
    </w:p>
    <w:p w:rsidR="003F43A1" w:rsidRDefault="003F43A1" w:rsidP="00414CD4">
      <w:pPr>
        <w:pStyle w:val="Odsekzoznamu"/>
        <w:numPr>
          <w:ilvl w:val="0"/>
          <w:numId w:val="5"/>
        </w:numPr>
        <w:jc w:val="both"/>
        <w:rPr>
          <w:rFonts w:ascii="Century Gothic" w:hAnsi="Century Gothic"/>
          <w:sz w:val="20"/>
        </w:rPr>
      </w:pPr>
      <w:r>
        <w:rPr>
          <w:rFonts w:ascii="Century Gothic" w:hAnsi="Century Gothic"/>
          <w:sz w:val="20"/>
        </w:rPr>
        <w:t xml:space="preserve">z verejne dostupných zdrojov – napr. </w:t>
      </w:r>
      <w:r w:rsidRPr="007304E6">
        <w:rPr>
          <w:rFonts w:ascii="Century Gothic" w:hAnsi="Century Gothic"/>
          <w:sz w:val="20"/>
        </w:rPr>
        <w:t>výpisom z verejných registrov</w:t>
      </w:r>
      <w:r>
        <w:rPr>
          <w:rFonts w:ascii="Century Gothic" w:hAnsi="Century Gothic"/>
          <w:sz w:val="20"/>
        </w:rPr>
        <w:t xml:space="preserve"> (napr. Katastrálny úrad/Katastrálny portál).</w:t>
      </w:r>
    </w:p>
    <w:p w:rsidR="003F43A1" w:rsidRPr="007304E6" w:rsidRDefault="003F43A1" w:rsidP="003F223A">
      <w:pPr>
        <w:jc w:val="both"/>
        <w:rPr>
          <w:rFonts w:ascii="Century Gothic" w:hAnsi="Century Gothic"/>
          <w:b/>
          <w:i/>
          <w:sz w:val="20"/>
        </w:rPr>
      </w:pPr>
      <w:r w:rsidRPr="007304E6">
        <w:rPr>
          <w:rFonts w:ascii="Century Gothic" w:hAnsi="Century Gothic"/>
          <w:b/>
          <w:i/>
          <w:sz w:val="20"/>
        </w:rPr>
        <w:t xml:space="preserve">Komu sprístupňujeme Vaše osobné údaje? </w:t>
      </w:r>
      <w:r>
        <w:rPr>
          <w:rFonts w:ascii="Century Gothic" w:hAnsi="Century Gothic"/>
          <w:b/>
          <w:i/>
          <w:sz w:val="20"/>
        </w:rPr>
        <w:t>Kto sú príjemcovia osobných údajov?</w:t>
      </w:r>
    </w:p>
    <w:p w:rsidR="003F43A1" w:rsidRPr="007304E6" w:rsidRDefault="003F43A1" w:rsidP="00473058">
      <w:pPr>
        <w:jc w:val="both"/>
        <w:rPr>
          <w:rFonts w:ascii="Century Gothic" w:hAnsi="Century Gothic"/>
          <w:sz w:val="20"/>
        </w:rPr>
      </w:pPr>
      <w:r w:rsidRPr="007304E6">
        <w:rPr>
          <w:rFonts w:ascii="Century Gothic" w:hAnsi="Century Gothic"/>
          <w:sz w:val="20"/>
        </w:rPr>
        <w:t xml:space="preserve">Osobné údaje našich </w:t>
      </w:r>
      <w:r>
        <w:rPr>
          <w:rFonts w:ascii="Century Gothic" w:hAnsi="Century Gothic"/>
          <w:sz w:val="20"/>
        </w:rPr>
        <w:t xml:space="preserve">zákazníkov </w:t>
      </w:r>
      <w:r w:rsidRPr="007304E6">
        <w:rPr>
          <w:rFonts w:ascii="Century Gothic" w:hAnsi="Century Gothic"/>
          <w:sz w:val="20"/>
        </w:rPr>
        <w:t xml:space="preserve">a iných fyzických osôb sprístupňujeme len v nevyhnutnej miere a vždy pri zachovaní mlčanlivosti príjemcu údajovnapr. našim zamestnancom, osobám, ktoré poverujeme vykonaním jednotlivých úkonov </w:t>
      </w:r>
      <w:r>
        <w:rPr>
          <w:rFonts w:ascii="Century Gothic" w:hAnsi="Century Gothic"/>
          <w:sz w:val="20"/>
        </w:rPr>
        <w:t xml:space="preserve">súvisiacich s výkonom našej realitnej činnosti, vrátane </w:t>
      </w:r>
      <w:r w:rsidRPr="007304E6">
        <w:rPr>
          <w:rFonts w:ascii="Century Gothic" w:hAnsi="Century Gothic"/>
          <w:sz w:val="20"/>
        </w:rPr>
        <w:t>spolupracujúci</w:t>
      </w:r>
      <w:r>
        <w:rPr>
          <w:rFonts w:ascii="Century Gothic" w:hAnsi="Century Gothic"/>
          <w:sz w:val="20"/>
        </w:rPr>
        <w:t xml:space="preserve">ch </w:t>
      </w:r>
      <w:r w:rsidRPr="007304E6">
        <w:rPr>
          <w:rFonts w:ascii="Century Gothic" w:hAnsi="Century Gothic"/>
          <w:sz w:val="20"/>
        </w:rPr>
        <w:t>advokáto</w:t>
      </w:r>
      <w:r>
        <w:rPr>
          <w:rFonts w:ascii="Century Gothic" w:hAnsi="Century Gothic"/>
          <w:sz w:val="20"/>
        </w:rPr>
        <w:t xml:space="preserve">v. </w:t>
      </w:r>
    </w:p>
    <w:p w:rsidR="003F43A1" w:rsidRPr="007304E6" w:rsidRDefault="003F43A1" w:rsidP="004A4A72">
      <w:pPr>
        <w:jc w:val="both"/>
        <w:rPr>
          <w:rFonts w:ascii="Century Gothic" w:hAnsi="Century Gothic"/>
          <w:b/>
          <w:i/>
          <w:sz w:val="20"/>
        </w:rPr>
      </w:pPr>
      <w:r w:rsidRPr="007304E6">
        <w:rPr>
          <w:rFonts w:ascii="Century Gothic" w:hAnsi="Century Gothic"/>
          <w:b/>
          <w:i/>
          <w:sz w:val="20"/>
        </w:rPr>
        <w:t xml:space="preserve">Ako dlho uchovávame Vaše osobné údaje? </w:t>
      </w:r>
    </w:p>
    <w:p w:rsidR="003F43A1" w:rsidRDefault="003F43A1" w:rsidP="001F25EA">
      <w:pPr>
        <w:jc w:val="both"/>
        <w:rPr>
          <w:rFonts w:ascii="Century Gothic" w:hAnsi="Century Gothic"/>
          <w:sz w:val="20"/>
        </w:rPr>
      </w:pPr>
      <w:r>
        <w:rPr>
          <w:rFonts w:ascii="Century Gothic" w:hAnsi="Century Gothic"/>
          <w:sz w:val="20"/>
        </w:rPr>
        <w:t xml:space="preserve">Osobné údaje uchovávame najviac jeden rok po ukončení zmluvného vzťahu. </w:t>
      </w:r>
    </w:p>
    <w:p w:rsidR="003F43A1" w:rsidRDefault="003F43A1" w:rsidP="001F25EA">
      <w:pPr>
        <w:jc w:val="both"/>
        <w:rPr>
          <w:rFonts w:ascii="Century Gothic" w:hAnsi="Century Gothic"/>
          <w:sz w:val="20"/>
        </w:rPr>
      </w:pPr>
      <w:r>
        <w:rPr>
          <w:rFonts w:ascii="Century Gothic" w:hAnsi="Century Gothic"/>
          <w:i/>
          <w:sz w:val="20"/>
        </w:rPr>
        <w:t>(Príklad: po ukončení sprostredkovania predaja, prenájmu, kúpy nehnuteľností, po zápise do katastra nehnuteľností a odovzdaní nehnuteľností a vyplatenia celkovej kúpnej ceny a zaplatení odmeny za službu)</w:t>
      </w:r>
      <w:r w:rsidRPr="007304E6">
        <w:rPr>
          <w:rFonts w:ascii="Century Gothic" w:hAnsi="Century Gothic"/>
          <w:sz w:val="20"/>
        </w:rPr>
        <w:t xml:space="preserve">. </w:t>
      </w:r>
    </w:p>
    <w:p w:rsidR="003F43A1" w:rsidRPr="007304E6" w:rsidRDefault="003F43A1" w:rsidP="001F25EA">
      <w:pPr>
        <w:jc w:val="both"/>
        <w:rPr>
          <w:rFonts w:ascii="Century Gothic" w:hAnsi="Century Gothic"/>
          <w:b/>
          <w:i/>
          <w:sz w:val="20"/>
        </w:rPr>
      </w:pPr>
      <w:r w:rsidRPr="007304E6">
        <w:rPr>
          <w:rFonts w:ascii="Century Gothic" w:hAnsi="Century Gothic"/>
          <w:b/>
          <w:i/>
          <w:sz w:val="20"/>
        </w:rPr>
        <w:t xml:space="preserve">Do ktorých krajín prenášame Vaše osobné údaje? </w:t>
      </w:r>
    </w:p>
    <w:p w:rsidR="003F43A1" w:rsidRDefault="003F43A1" w:rsidP="001F25EA">
      <w:pPr>
        <w:jc w:val="both"/>
        <w:rPr>
          <w:rFonts w:ascii="Century Gothic" w:hAnsi="Century Gothic"/>
          <w:sz w:val="20"/>
        </w:rPr>
      </w:pPr>
      <w:r>
        <w:rPr>
          <w:rFonts w:ascii="Century Gothic" w:hAnsi="Century Gothic"/>
          <w:sz w:val="20"/>
        </w:rPr>
        <w:t>Prenos osobných údajov do tretích krajín a do medzinárodných organizácií nevykonávame.</w:t>
      </w:r>
    </w:p>
    <w:p w:rsidR="003F43A1" w:rsidRPr="001F25EA" w:rsidRDefault="003F43A1" w:rsidP="001F25EA">
      <w:pPr>
        <w:jc w:val="both"/>
        <w:rPr>
          <w:rFonts w:ascii="Century Gothic" w:hAnsi="Century Gothic"/>
          <w:b/>
          <w:i/>
          <w:sz w:val="20"/>
        </w:rPr>
      </w:pPr>
      <w:r w:rsidRPr="001F25EA">
        <w:rPr>
          <w:rFonts w:ascii="Century Gothic" w:hAnsi="Century Gothic"/>
          <w:b/>
          <w:i/>
          <w:sz w:val="20"/>
        </w:rPr>
        <w:t xml:space="preserve">Automatizované rozhodovanie a profilovanie </w:t>
      </w:r>
    </w:p>
    <w:p w:rsidR="003F43A1" w:rsidRDefault="003F43A1" w:rsidP="001F25EA">
      <w:pPr>
        <w:jc w:val="both"/>
        <w:rPr>
          <w:rFonts w:ascii="Century Gothic" w:hAnsi="Century Gothic"/>
          <w:sz w:val="20"/>
        </w:rPr>
      </w:pPr>
      <w:r w:rsidRPr="001F25EA">
        <w:rPr>
          <w:rFonts w:ascii="Century Gothic" w:hAnsi="Century Gothic"/>
          <w:sz w:val="20"/>
        </w:rPr>
        <w:t>Nevyužívame automatizované rozhodovanie alebo profilovanie.</w:t>
      </w:r>
    </w:p>
    <w:p w:rsidR="003F43A1" w:rsidRPr="007304E6" w:rsidRDefault="003F43A1" w:rsidP="008E163B">
      <w:pPr>
        <w:jc w:val="both"/>
        <w:rPr>
          <w:rFonts w:ascii="Century Gothic" w:hAnsi="Century Gothic"/>
          <w:b/>
          <w:i/>
          <w:sz w:val="20"/>
        </w:rPr>
      </w:pPr>
      <w:r w:rsidRPr="007304E6">
        <w:rPr>
          <w:rFonts w:ascii="Century Gothic" w:hAnsi="Century Gothic"/>
          <w:b/>
          <w:i/>
          <w:sz w:val="20"/>
        </w:rPr>
        <w:t xml:space="preserve">Aké práva máte ako dotknutá osoba? </w:t>
      </w:r>
    </w:p>
    <w:p w:rsidR="003F43A1" w:rsidRPr="00F22269" w:rsidRDefault="003F43A1" w:rsidP="00F22269">
      <w:pPr>
        <w:jc w:val="both"/>
        <w:rPr>
          <w:rFonts w:ascii="Century Gothic" w:hAnsi="Century Gothic"/>
          <w:sz w:val="20"/>
          <w:szCs w:val="20"/>
        </w:rPr>
      </w:pPr>
      <w:r w:rsidRPr="00F22269">
        <w:rPr>
          <w:rFonts w:ascii="Century Gothic" w:hAnsi="Century Gothic"/>
          <w:sz w:val="20"/>
          <w:szCs w:val="20"/>
        </w:rPr>
        <w:t>Máte právo na:</w:t>
      </w:r>
    </w:p>
    <w:p w:rsidR="003F43A1" w:rsidRPr="00F22269" w:rsidRDefault="003F43A1" w:rsidP="00F22269">
      <w:pPr>
        <w:pStyle w:val="Odsekzoznamu"/>
        <w:numPr>
          <w:ilvl w:val="0"/>
          <w:numId w:val="5"/>
        </w:numPr>
        <w:ind w:left="567" w:hanging="567"/>
        <w:jc w:val="both"/>
        <w:rPr>
          <w:rFonts w:ascii="Century Gothic" w:hAnsi="Century Gothic"/>
          <w:sz w:val="20"/>
        </w:rPr>
      </w:pPr>
      <w:r w:rsidRPr="00F22269">
        <w:rPr>
          <w:rFonts w:ascii="Century Gothic" w:hAnsi="Century Gothic"/>
          <w:b/>
          <w:sz w:val="20"/>
          <w:szCs w:val="20"/>
        </w:rPr>
        <w:t>prístup k</w:t>
      </w:r>
      <w:r>
        <w:rPr>
          <w:rFonts w:ascii="Century Gothic" w:hAnsi="Century Gothic"/>
          <w:b/>
          <w:sz w:val="20"/>
          <w:szCs w:val="20"/>
        </w:rPr>
        <w:t> </w:t>
      </w:r>
      <w:r w:rsidRPr="00F22269">
        <w:rPr>
          <w:rFonts w:ascii="Century Gothic" w:hAnsi="Century Gothic"/>
          <w:b/>
          <w:sz w:val="20"/>
          <w:szCs w:val="20"/>
        </w:rPr>
        <w:t>osobným údajom</w:t>
      </w:r>
      <w:r w:rsidRPr="00F22269">
        <w:rPr>
          <w:rFonts w:ascii="Century Gothic" w:hAnsi="Century Gothic"/>
          <w:sz w:val="20"/>
          <w:szCs w:val="20"/>
        </w:rPr>
        <w:t xml:space="preserve"> – na </w:t>
      </w:r>
      <w:r w:rsidRPr="00F22269">
        <w:rPr>
          <w:rFonts w:ascii="Century Gothic" w:hAnsi="Century Gothic"/>
          <w:sz w:val="20"/>
        </w:rPr>
        <w:t xml:space="preserve">základe </w:t>
      </w:r>
      <w:r>
        <w:rPr>
          <w:rFonts w:ascii="Century Gothic" w:hAnsi="Century Gothic"/>
          <w:sz w:val="20"/>
        </w:rPr>
        <w:t>v</w:t>
      </w:r>
      <w:r w:rsidRPr="00F22269">
        <w:rPr>
          <w:rFonts w:ascii="Century Gothic" w:hAnsi="Century Gothic"/>
          <w:sz w:val="20"/>
        </w:rPr>
        <w:t>ašej žiadosti Vám musím</w:t>
      </w:r>
      <w:r>
        <w:rPr>
          <w:rFonts w:ascii="Century Gothic" w:hAnsi="Century Gothic"/>
          <w:sz w:val="20"/>
        </w:rPr>
        <w:t>e</w:t>
      </w:r>
      <w:r w:rsidRPr="00F22269">
        <w:rPr>
          <w:rFonts w:ascii="Century Gothic" w:hAnsi="Century Gothic"/>
          <w:sz w:val="20"/>
        </w:rPr>
        <w:t xml:space="preserve"> oznámiť, či spracovávam</w:t>
      </w:r>
      <w:r>
        <w:rPr>
          <w:rFonts w:ascii="Century Gothic" w:hAnsi="Century Gothic"/>
          <w:sz w:val="20"/>
        </w:rPr>
        <w:t>e</w:t>
      </w:r>
      <w:r w:rsidRPr="00F22269">
        <w:rPr>
          <w:rFonts w:ascii="Century Gothic" w:hAnsi="Century Gothic"/>
          <w:sz w:val="20"/>
        </w:rPr>
        <w:t xml:space="preserve"> alebo nespracovávam</w:t>
      </w:r>
      <w:r>
        <w:rPr>
          <w:rFonts w:ascii="Century Gothic" w:hAnsi="Century Gothic"/>
          <w:sz w:val="20"/>
        </w:rPr>
        <w:t>e v</w:t>
      </w:r>
      <w:r w:rsidRPr="00F22269">
        <w:rPr>
          <w:rFonts w:ascii="Century Gothic" w:hAnsi="Century Gothic"/>
          <w:sz w:val="20"/>
        </w:rPr>
        <w:t>aše osobné údaje. V prípade, že ich spracovávam</w:t>
      </w:r>
      <w:r>
        <w:rPr>
          <w:rFonts w:ascii="Century Gothic" w:hAnsi="Century Gothic"/>
          <w:sz w:val="20"/>
        </w:rPr>
        <w:t>e</w:t>
      </w:r>
      <w:r w:rsidRPr="00F22269">
        <w:rPr>
          <w:rFonts w:ascii="Century Gothic" w:hAnsi="Century Gothic"/>
          <w:sz w:val="20"/>
        </w:rPr>
        <w:t>, potom máte právo na to, aby sm</w:t>
      </w:r>
      <w:r>
        <w:rPr>
          <w:rFonts w:ascii="Century Gothic" w:hAnsi="Century Gothic"/>
          <w:sz w:val="20"/>
        </w:rPr>
        <w:t>e</w:t>
      </w:r>
      <w:r w:rsidRPr="00F22269">
        <w:rPr>
          <w:rFonts w:ascii="Century Gothic" w:hAnsi="Century Gothic"/>
          <w:sz w:val="20"/>
        </w:rPr>
        <w:t xml:space="preserve"> Vám oznámil</w:t>
      </w:r>
      <w:r>
        <w:rPr>
          <w:rFonts w:ascii="Century Gothic" w:hAnsi="Century Gothic"/>
          <w:sz w:val="20"/>
        </w:rPr>
        <w:t>i:</w:t>
      </w:r>
      <w:r w:rsidRPr="00F22269">
        <w:rPr>
          <w:rFonts w:ascii="Century Gothic" w:hAnsi="Century Gothic"/>
          <w:sz w:val="20"/>
        </w:rPr>
        <w:t xml:space="preserve"> za akým účelom Vaše údaje spracovávam</w:t>
      </w:r>
      <w:r>
        <w:rPr>
          <w:rFonts w:ascii="Century Gothic" w:hAnsi="Century Gothic"/>
          <w:sz w:val="20"/>
        </w:rPr>
        <w:t>e</w:t>
      </w:r>
      <w:r w:rsidRPr="00F22269">
        <w:rPr>
          <w:rFonts w:ascii="Century Gothic" w:hAnsi="Century Gothic"/>
          <w:sz w:val="20"/>
        </w:rPr>
        <w:t>, v akom rozsahu sú tieto údaje spracovávané, ako dlho budú uchovávané, komu budú sprístupnené, či môžete podať sťažnosť Úradu na ochranu osobných údajov SR,</w:t>
      </w:r>
    </w:p>
    <w:p w:rsidR="003F43A1" w:rsidRPr="0068324D" w:rsidRDefault="003F43A1" w:rsidP="0068324D">
      <w:pPr>
        <w:pStyle w:val="Odsekzoznamu"/>
        <w:numPr>
          <w:ilvl w:val="0"/>
          <w:numId w:val="5"/>
        </w:numPr>
        <w:ind w:left="567" w:hanging="567"/>
        <w:jc w:val="both"/>
        <w:rPr>
          <w:rFonts w:ascii="Century Gothic" w:hAnsi="Century Gothic"/>
          <w:b/>
          <w:sz w:val="20"/>
        </w:rPr>
      </w:pPr>
      <w:r w:rsidRPr="0068324D">
        <w:rPr>
          <w:rFonts w:ascii="Century Gothic" w:hAnsi="Century Gothic"/>
          <w:b/>
          <w:sz w:val="20"/>
        </w:rPr>
        <w:t>odvolanie súhlasu</w:t>
      </w:r>
      <w:r w:rsidRPr="00F22269">
        <w:rPr>
          <w:rFonts w:ascii="Century Gothic" w:hAnsi="Century Gothic"/>
          <w:sz w:val="20"/>
          <w:szCs w:val="20"/>
        </w:rPr>
        <w:t>–</w:t>
      </w:r>
      <w:r>
        <w:rPr>
          <w:rFonts w:ascii="Century Gothic" w:hAnsi="Century Gothic"/>
          <w:sz w:val="20"/>
          <w:szCs w:val="20"/>
        </w:rPr>
        <w:t xml:space="preserve"> v </w:t>
      </w:r>
      <w:r w:rsidRPr="0068324D">
        <w:rPr>
          <w:rFonts w:ascii="Century Gothic" w:hAnsi="Century Gothic"/>
          <w:sz w:val="20"/>
          <w:szCs w:val="20"/>
        </w:rPr>
        <w:t xml:space="preserve">prípade, ak ste nám </w:t>
      </w:r>
      <w:r w:rsidRPr="0068324D">
        <w:rPr>
          <w:rFonts w:ascii="Century Gothic" w:hAnsi="Century Gothic"/>
          <w:sz w:val="20"/>
        </w:rPr>
        <w:t>poskytli</w:t>
      </w:r>
      <w:r w:rsidRPr="0068324D">
        <w:rPr>
          <w:rFonts w:ascii="Century Gothic" w:hAnsi="Century Gothic"/>
          <w:sz w:val="20"/>
          <w:szCs w:val="20"/>
        </w:rPr>
        <w:t xml:space="preserve"> súhlas so spracúvaním svojich osobných údajov, máte </w:t>
      </w:r>
      <w:r w:rsidRPr="0068324D">
        <w:rPr>
          <w:rFonts w:ascii="Century Gothic" w:hAnsi="Century Gothic"/>
          <w:sz w:val="20"/>
        </w:rPr>
        <w:t>právo tento súhlas kedykoľvek odvolať bez toho, aby to malo vplyv na zákonnosť spracúvania založeného na súhlase pred jeho odvolaním</w:t>
      </w:r>
    </w:p>
    <w:p w:rsidR="003F43A1" w:rsidRPr="00F22269" w:rsidRDefault="003F43A1" w:rsidP="00F22269">
      <w:pPr>
        <w:pStyle w:val="Odsekzoznamu"/>
        <w:numPr>
          <w:ilvl w:val="0"/>
          <w:numId w:val="5"/>
        </w:numPr>
        <w:ind w:left="567" w:hanging="567"/>
        <w:jc w:val="both"/>
        <w:rPr>
          <w:rFonts w:ascii="Century Gothic" w:hAnsi="Century Gothic"/>
          <w:sz w:val="20"/>
        </w:rPr>
      </w:pPr>
      <w:r>
        <w:rPr>
          <w:rFonts w:ascii="Century Gothic" w:hAnsi="Century Gothic"/>
          <w:b/>
          <w:sz w:val="20"/>
        </w:rPr>
        <w:t>opravu</w:t>
      </w:r>
      <w:r w:rsidRPr="00F22269">
        <w:rPr>
          <w:rFonts w:ascii="Century Gothic" w:hAnsi="Century Gothic"/>
          <w:sz w:val="20"/>
        </w:rPr>
        <w:t xml:space="preserve"> – pokiaľ sa domnievate, že spracovávam</w:t>
      </w:r>
      <w:r>
        <w:rPr>
          <w:rFonts w:ascii="Century Gothic" w:hAnsi="Century Gothic"/>
          <w:sz w:val="20"/>
        </w:rPr>
        <w:t>e</w:t>
      </w:r>
      <w:r w:rsidRPr="00F22269">
        <w:rPr>
          <w:rFonts w:ascii="Century Gothic" w:hAnsi="Century Gothic"/>
          <w:sz w:val="20"/>
        </w:rPr>
        <w:t xml:space="preserve"> Vaše nesprávne/nepresné osobné údaje, máte právo na ich opravu. V prípade, že takúto nepresnosť vo svojich osobných údajoch zistíte, dajte </w:t>
      </w:r>
      <w:r>
        <w:rPr>
          <w:rFonts w:ascii="Century Gothic" w:hAnsi="Century Gothic"/>
          <w:sz w:val="20"/>
        </w:rPr>
        <w:t>nám</w:t>
      </w:r>
      <w:r w:rsidRPr="00F22269">
        <w:rPr>
          <w:rFonts w:ascii="Century Gothic" w:hAnsi="Century Gothic"/>
          <w:sz w:val="20"/>
        </w:rPr>
        <w:t xml:space="preserve"> to na vedomie na e-mail adrese: </w:t>
      </w:r>
      <w:r>
        <w:rPr>
          <w:rFonts w:ascii="Century Gothic" w:hAnsi="Century Gothic"/>
          <w:sz w:val="20"/>
        </w:rPr>
        <w:t>kutisova</w:t>
      </w:r>
      <w:r w:rsidRPr="00F22269">
        <w:rPr>
          <w:rFonts w:ascii="Century Gothic" w:hAnsi="Century Gothic"/>
          <w:sz w:val="20"/>
        </w:rPr>
        <w:t>@r</w:t>
      </w:r>
      <w:r>
        <w:rPr>
          <w:rFonts w:ascii="Century Gothic" w:hAnsi="Century Gothic"/>
          <w:sz w:val="20"/>
        </w:rPr>
        <w:t>ealitydca.sk</w:t>
      </w:r>
      <w:r w:rsidRPr="00F22269">
        <w:rPr>
          <w:rFonts w:ascii="Century Gothic" w:hAnsi="Century Gothic"/>
          <w:sz w:val="20"/>
        </w:rPr>
        <w:t xml:space="preserve"> a </w:t>
      </w:r>
      <w:r>
        <w:rPr>
          <w:rFonts w:ascii="Century Gothic" w:hAnsi="Century Gothic"/>
          <w:sz w:val="20"/>
        </w:rPr>
        <w:t>my</w:t>
      </w:r>
      <w:r w:rsidRPr="00F22269">
        <w:rPr>
          <w:rFonts w:ascii="Century Gothic" w:hAnsi="Century Gothic"/>
          <w:sz w:val="20"/>
        </w:rPr>
        <w:t xml:space="preserve"> bezodkladne urobím</w:t>
      </w:r>
      <w:r>
        <w:rPr>
          <w:rFonts w:ascii="Century Gothic" w:hAnsi="Century Gothic"/>
          <w:sz w:val="20"/>
        </w:rPr>
        <w:t>e</w:t>
      </w:r>
      <w:r w:rsidRPr="00F22269">
        <w:rPr>
          <w:rFonts w:ascii="Century Gothic" w:hAnsi="Century Gothic"/>
          <w:sz w:val="20"/>
        </w:rPr>
        <w:t xml:space="preserve"> nápravu,</w:t>
      </w:r>
    </w:p>
    <w:p w:rsidR="003F43A1" w:rsidRPr="00F22269" w:rsidRDefault="003F43A1" w:rsidP="00F22269">
      <w:pPr>
        <w:pStyle w:val="Odsekzoznamu"/>
        <w:numPr>
          <w:ilvl w:val="0"/>
          <w:numId w:val="5"/>
        </w:numPr>
        <w:ind w:left="567" w:hanging="567"/>
        <w:jc w:val="both"/>
        <w:rPr>
          <w:rFonts w:ascii="Century Gothic" w:hAnsi="Century Gothic"/>
          <w:sz w:val="20"/>
        </w:rPr>
      </w:pPr>
      <w:r w:rsidRPr="00F22269">
        <w:rPr>
          <w:rFonts w:ascii="Century Gothic" w:hAnsi="Century Gothic"/>
          <w:b/>
          <w:sz w:val="20"/>
        </w:rPr>
        <w:t>výmaz</w:t>
      </w:r>
      <w:r>
        <w:rPr>
          <w:rFonts w:ascii="Century Gothic" w:hAnsi="Century Gothic"/>
          <w:sz w:val="20"/>
        </w:rPr>
        <w:t xml:space="preserve"> – v</w:t>
      </w:r>
      <w:r w:rsidRPr="00F22269">
        <w:rPr>
          <w:rFonts w:ascii="Century Gothic" w:hAnsi="Century Gothic"/>
          <w:sz w:val="20"/>
        </w:rPr>
        <w:t>aše osobné údaje vymažem</w:t>
      </w:r>
      <w:r>
        <w:rPr>
          <w:rFonts w:ascii="Century Gothic" w:hAnsi="Century Gothic"/>
          <w:sz w:val="20"/>
        </w:rPr>
        <w:t>e</w:t>
      </w:r>
      <w:r w:rsidRPr="00F22269">
        <w:rPr>
          <w:rFonts w:ascii="Century Gothic" w:hAnsi="Century Gothic"/>
          <w:sz w:val="20"/>
        </w:rPr>
        <w:t>, pokiaľ ich už nepotrebujem</w:t>
      </w:r>
      <w:r>
        <w:rPr>
          <w:rFonts w:ascii="Century Gothic" w:hAnsi="Century Gothic"/>
          <w:sz w:val="20"/>
        </w:rPr>
        <w:t>e</w:t>
      </w:r>
      <w:r w:rsidRPr="00F22269">
        <w:rPr>
          <w:rFonts w:ascii="Century Gothic" w:hAnsi="Century Gothic"/>
          <w:sz w:val="20"/>
        </w:rPr>
        <w:t xml:space="preserve">, alebo </w:t>
      </w:r>
      <w:r>
        <w:rPr>
          <w:rFonts w:ascii="Century Gothic" w:hAnsi="Century Gothic"/>
          <w:sz w:val="20"/>
        </w:rPr>
        <w:t>zaniknú</w:t>
      </w:r>
      <w:r w:rsidRPr="00F22269">
        <w:rPr>
          <w:rFonts w:ascii="Century Gothic" w:hAnsi="Century Gothic"/>
          <w:sz w:val="20"/>
        </w:rPr>
        <w:t xml:space="preserve"> všetky právne dôvody takéhoto spracovania, alebo vznesiete námietky proti </w:t>
      </w:r>
      <w:r w:rsidRPr="00F22269">
        <w:rPr>
          <w:rFonts w:ascii="Century Gothic" w:hAnsi="Century Gothic"/>
          <w:sz w:val="20"/>
        </w:rPr>
        <w:lastRenderedPageBreak/>
        <w:t>spracovaniu a nie sú dané prevažujúce oprávnené dôvody pre pokračovanie v</w:t>
      </w:r>
      <w:r>
        <w:rPr>
          <w:rFonts w:ascii="Century Gothic" w:hAnsi="Century Gothic"/>
          <w:sz w:val="20"/>
        </w:rPr>
        <w:t> </w:t>
      </w:r>
      <w:r w:rsidRPr="00F22269">
        <w:rPr>
          <w:rFonts w:ascii="Century Gothic" w:hAnsi="Century Gothic"/>
          <w:sz w:val="20"/>
        </w:rPr>
        <w:t xml:space="preserve">spracovávaní, alebo </w:t>
      </w:r>
      <w:r>
        <w:rPr>
          <w:rFonts w:ascii="Century Gothic" w:hAnsi="Century Gothic"/>
          <w:sz w:val="20"/>
        </w:rPr>
        <w:t>nám</w:t>
      </w:r>
      <w:r w:rsidRPr="00F22269">
        <w:rPr>
          <w:rFonts w:ascii="Century Gothic" w:hAnsi="Century Gothic"/>
          <w:sz w:val="20"/>
        </w:rPr>
        <w:t xml:space="preserve"> takúto povinnosť ukladá právny predpis,</w:t>
      </w:r>
    </w:p>
    <w:p w:rsidR="003F43A1" w:rsidRPr="00275600" w:rsidRDefault="003F43A1" w:rsidP="00275600">
      <w:pPr>
        <w:pStyle w:val="Odsekzoznamu"/>
        <w:numPr>
          <w:ilvl w:val="0"/>
          <w:numId w:val="5"/>
        </w:numPr>
        <w:ind w:left="567" w:hanging="567"/>
        <w:jc w:val="both"/>
        <w:rPr>
          <w:rFonts w:ascii="Century Gothic" w:hAnsi="Century Gothic"/>
          <w:sz w:val="20"/>
        </w:rPr>
      </w:pPr>
      <w:r w:rsidRPr="00275600">
        <w:rPr>
          <w:rFonts w:ascii="Century Gothic" w:hAnsi="Century Gothic"/>
          <w:b/>
          <w:sz w:val="20"/>
        </w:rPr>
        <w:t>vzniesť námietku</w:t>
      </w:r>
      <w:r w:rsidRPr="00275600">
        <w:rPr>
          <w:rFonts w:ascii="Century Gothic" w:hAnsi="Century Gothic"/>
          <w:sz w:val="20"/>
        </w:rPr>
        <w:t xml:space="preserve"> – ak zistíte alebo sa domnievate, že vaše osobné údaje spracúvame v</w:t>
      </w:r>
      <w:r>
        <w:rPr>
          <w:rFonts w:ascii="Century Gothic" w:hAnsi="Century Gothic"/>
          <w:sz w:val="20"/>
        </w:rPr>
        <w:t> </w:t>
      </w:r>
      <w:r w:rsidRPr="00275600">
        <w:rPr>
          <w:rFonts w:ascii="Century Gothic" w:hAnsi="Century Gothic"/>
          <w:sz w:val="20"/>
        </w:rPr>
        <w:t xml:space="preserve">rozpore s ochranou vášho súkromného a osobného života alebo v rozpore s právnymi predpismi, spojte sa s nami a požiadajte nás o vysvetlenie alebo odstránenie nevhodného stavu na e-mail adrese: </w:t>
      </w:r>
      <w:r>
        <w:rPr>
          <w:rFonts w:ascii="Century Gothic" w:hAnsi="Century Gothic"/>
          <w:sz w:val="20"/>
        </w:rPr>
        <w:t>kutisova</w:t>
      </w:r>
      <w:r w:rsidRPr="00F22269">
        <w:rPr>
          <w:rFonts w:ascii="Century Gothic" w:hAnsi="Century Gothic"/>
          <w:sz w:val="20"/>
        </w:rPr>
        <w:t>@r</w:t>
      </w:r>
      <w:r>
        <w:rPr>
          <w:rFonts w:ascii="Century Gothic" w:hAnsi="Century Gothic"/>
          <w:sz w:val="20"/>
        </w:rPr>
        <w:t>ealitydca.sk,</w:t>
      </w:r>
    </w:p>
    <w:p w:rsidR="003F43A1" w:rsidRPr="00F22269" w:rsidRDefault="003F43A1" w:rsidP="00F22269">
      <w:pPr>
        <w:pStyle w:val="Odsekzoznamu"/>
        <w:numPr>
          <w:ilvl w:val="0"/>
          <w:numId w:val="5"/>
        </w:numPr>
        <w:ind w:left="567" w:hanging="567"/>
        <w:jc w:val="both"/>
        <w:rPr>
          <w:rFonts w:ascii="Century Gothic" w:hAnsi="Century Gothic"/>
          <w:sz w:val="20"/>
        </w:rPr>
      </w:pPr>
      <w:r w:rsidRPr="00E06177">
        <w:rPr>
          <w:rFonts w:ascii="Century Gothic" w:hAnsi="Century Gothic"/>
          <w:b/>
          <w:sz w:val="20"/>
        </w:rPr>
        <w:t>obmedzenie spracovania</w:t>
      </w:r>
      <w:r w:rsidRPr="00F22269">
        <w:rPr>
          <w:rFonts w:ascii="Century Gothic" w:hAnsi="Century Gothic"/>
          <w:sz w:val="20"/>
        </w:rPr>
        <w:t xml:space="preserve"> – </w:t>
      </w:r>
      <w:r>
        <w:rPr>
          <w:rFonts w:ascii="Century Gothic" w:hAnsi="Century Gothic"/>
          <w:sz w:val="20"/>
        </w:rPr>
        <w:t>v</w:t>
      </w:r>
      <w:r w:rsidRPr="00F22269">
        <w:rPr>
          <w:rFonts w:ascii="Century Gothic" w:hAnsi="Century Gothic"/>
          <w:sz w:val="20"/>
        </w:rPr>
        <w:t>aše osobné údaje budem</w:t>
      </w:r>
      <w:r>
        <w:rPr>
          <w:rFonts w:ascii="Century Gothic" w:hAnsi="Century Gothic"/>
          <w:sz w:val="20"/>
        </w:rPr>
        <w:t>e</w:t>
      </w:r>
      <w:r w:rsidRPr="00F22269">
        <w:rPr>
          <w:rFonts w:ascii="Century Gothic" w:hAnsi="Century Gothic"/>
          <w:sz w:val="20"/>
        </w:rPr>
        <w:t xml:space="preserve"> uchovávať v režime obmedzeného spracovania, a to po dobu, pokiaľ nevyriešime nez</w:t>
      </w:r>
      <w:r>
        <w:rPr>
          <w:rFonts w:ascii="Century Gothic" w:hAnsi="Century Gothic"/>
          <w:sz w:val="20"/>
        </w:rPr>
        <w:t>rovnalosti ohľadom spracovania v</w:t>
      </w:r>
      <w:r w:rsidRPr="00F22269">
        <w:rPr>
          <w:rFonts w:ascii="Century Gothic" w:hAnsi="Century Gothic"/>
          <w:sz w:val="20"/>
        </w:rPr>
        <w:t>ašich osobných údajov,</w:t>
      </w:r>
    </w:p>
    <w:p w:rsidR="003F43A1" w:rsidRPr="00F22269" w:rsidRDefault="003F43A1" w:rsidP="00F22269">
      <w:pPr>
        <w:pStyle w:val="Odsekzoznamu"/>
        <w:numPr>
          <w:ilvl w:val="0"/>
          <w:numId w:val="5"/>
        </w:numPr>
        <w:ind w:left="567" w:hanging="567"/>
        <w:jc w:val="both"/>
        <w:rPr>
          <w:rFonts w:ascii="Century Gothic" w:hAnsi="Century Gothic"/>
          <w:sz w:val="20"/>
          <w:szCs w:val="20"/>
        </w:rPr>
      </w:pPr>
      <w:r w:rsidRPr="00E06177">
        <w:rPr>
          <w:rFonts w:ascii="Century Gothic" w:hAnsi="Century Gothic"/>
          <w:b/>
          <w:sz w:val="20"/>
        </w:rPr>
        <w:t>právo podať sťažnosť dozornému orgánu</w:t>
      </w:r>
      <w:r w:rsidRPr="00F22269">
        <w:rPr>
          <w:rFonts w:ascii="Century Gothic" w:hAnsi="Century Gothic"/>
          <w:sz w:val="20"/>
          <w:szCs w:val="20"/>
        </w:rPr>
        <w:t xml:space="preserve"> – s vašim podnetom alebo sťažnosťou ohľadom spracúvania osobných údajov sa môžete kedykoľvek obrátiť na dozorný orgán, ktorým je v podmienkach Slovenskej republiky Úrad na ochranu osobných údajov Slovenskej republiky so sídlom na adrese Hraničná 12, 820 07 Bratislava.</w:t>
      </w:r>
    </w:p>
    <w:p w:rsidR="003F43A1" w:rsidRPr="00E06177" w:rsidRDefault="003F43A1" w:rsidP="00E06177">
      <w:pPr>
        <w:keepNext/>
        <w:jc w:val="both"/>
        <w:rPr>
          <w:rFonts w:ascii="Century Gothic" w:hAnsi="Century Gothic"/>
          <w:b/>
          <w:sz w:val="20"/>
          <w:szCs w:val="20"/>
        </w:rPr>
      </w:pPr>
      <w:r>
        <w:rPr>
          <w:rFonts w:ascii="Century Gothic" w:hAnsi="Century Gothic"/>
          <w:b/>
          <w:sz w:val="20"/>
          <w:szCs w:val="20"/>
        </w:rPr>
        <w:t>Ako si môžete uplatniť v</w:t>
      </w:r>
      <w:r w:rsidRPr="00E06177">
        <w:rPr>
          <w:rFonts w:ascii="Century Gothic" w:hAnsi="Century Gothic"/>
          <w:b/>
          <w:sz w:val="20"/>
          <w:szCs w:val="20"/>
        </w:rPr>
        <w:t>aše práva?</w:t>
      </w:r>
    </w:p>
    <w:p w:rsidR="003F43A1" w:rsidRPr="00F22269" w:rsidRDefault="003F43A1" w:rsidP="00F22269">
      <w:pPr>
        <w:jc w:val="both"/>
        <w:rPr>
          <w:rFonts w:ascii="Century Gothic" w:hAnsi="Century Gothic"/>
          <w:sz w:val="20"/>
          <w:szCs w:val="20"/>
        </w:rPr>
      </w:pPr>
      <w:r w:rsidRPr="00F22269">
        <w:rPr>
          <w:rFonts w:ascii="Century Gothic" w:hAnsi="Century Gothic"/>
          <w:sz w:val="20"/>
          <w:szCs w:val="20"/>
        </w:rPr>
        <w:t xml:space="preserve">Jednotlivé práva môžete uplatniť poslaním e-mailu na adresu </w:t>
      </w:r>
      <w:r>
        <w:rPr>
          <w:rFonts w:ascii="Century Gothic" w:hAnsi="Century Gothic"/>
          <w:sz w:val="20"/>
          <w:szCs w:val="20"/>
        </w:rPr>
        <w:t xml:space="preserve"> </w:t>
      </w:r>
      <w:r>
        <w:rPr>
          <w:rFonts w:ascii="Century Gothic" w:hAnsi="Century Gothic"/>
          <w:sz w:val="20"/>
        </w:rPr>
        <w:t>kutisova</w:t>
      </w:r>
      <w:r w:rsidRPr="00F22269">
        <w:rPr>
          <w:rFonts w:ascii="Century Gothic" w:hAnsi="Century Gothic"/>
          <w:sz w:val="20"/>
        </w:rPr>
        <w:t>@r</w:t>
      </w:r>
      <w:r>
        <w:rPr>
          <w:rFonts w:ascii="Century Gothic" w:hAnsi="Century Gothic"/>
          <w:sz w:val="20"/>
        </w:rPr>
        <w:t>ealitydca.sk</w:t>
      </w:r>
      <w:r w:rsidRPr="00F22269">
        <w:rPr>
          <w:rFonts w:ascii="Century Gothic" w:hAnsi="Century Gothic"/>
          <w:sz w:val="20"/>
        </w:rPr>
        <w:t xml:space="preserve"> </w:t>
      </w:r>
      <w:r>
        <w:rPr>
          <w:rFonts w:ascii="Century Gothic" w:hAnsi="Century Gothic"/>
          <w:sz w:val="20"/>
        </w:rPr>
        <w:t xml:space="preserve">, </w:t>
      </w:r>
      <w:r w:rsidRPr="00F22269">
        <w:rPr>
          <w:rFonts w:ascii="Century Gothic" w:hAnsi="Century Gothic"/>
          <w:sz w:val="20"/>
          <w:szCs w:val="20"/>
        </w:rPr>
        <w:t xml:space="preserve">alebo písomnou žiadosťou zaslanou na </w:t>
      </w:r>
      <w:r>
        <w:rPr>
          <w:rFonts w:ascii="Century Gothic" w:hAnsi="Century Gothic"/>
          <w:sz w:val="20"/>
          <w:szCs w:val="20"/>
        </w:rPr>
        <w:t>našu</w:t>
      </w:r>
      <w:r w:rsidRPr="00F22269">
        <w:rPr>
          <w:rFonts w:ascii="Century Gothic" w:hAnsi="Century Gothic"/>
          <w:sz w:val="20"/>
          <w:szCs w:val="20"/>
        </w:rPr>
        <w:t xml:space="preserve"> adresu.</w:t>
      </w:r>
    </w:p>
    <w:p w:rsidR="003F43A1" w:rsidRPr="00F22269" w:rsidRDefault="003F43A1" w:rsidP="00F22269">
      <w:pPr>
        <w:jc w:val="both"/>
        <w:rPr>
          <w:rFonts w:ascii="Century Gothic" w:hAnsi="Century Gothic"/>
          <w:sz w:val="20"/>
          <w:szCs w:val="20"/>
        </w:rPr>
      </w:pPr>
      <w:r w:rsidRPr="00F22269">
        <w:rPr>
          <w:rFonts w:ascii="Century Gothic" w:hAnsi="Century Gothic"/>
          <w:sz w:val="20"/>
          <w:szCs w:val="20"/>
        </w:rPr>
        <w:t xml:space="preserve">Ak máme dôvodnú pochybnosť o vašej totožnosti, v súvislosti s uplatnením jednotlivých práv, môžeme požiadať o poskytnutie dodatočných informácií na potvrdenie vašej totožnosti. </w:t>
      </w:r>
    </w:p>
    <w:p w:rsidR="003F43A1" w:rsidRPr="00F22269" w:rsidRDefault="003F43A1" w:rsidP="00F22269">
      <w:pPr>
        <w:jc w:val="both"/>
        <w:rPr>
          <w:rFonts w:ascii="Century Gothic" w:hAnsi="Century Gothic"/>
          <w:sz w:val="20"/>
          <w:szCs w:val="20"/>
        </w:rPr>
      </w:pPr>
      <w:r w:rsidRPr="00F22269">
        <w:rPr>
          <w:rFonts w:ascii="Century Gothic" w:hAnsi="Century Gothic"/>
          <w:sz w:val="20"/>
          <w:szCs w:val="20"/>
        </w:rPr>
        <w:t>Všetky informácie a vyjadrenia k právam, ktoré uplatníte, poskytujeme bezplatne. Ak je žiadosť zjavne neopodstatnená alebo neprimeraná, najmä preto, že sa opakuje, sme oprávnení účtovať si primeraný poplatok, ktorý zohľadňuje administratívne náklady spojené s poskytnutím požadovaných informácií. Pri opakovanej žiadosti o poskytnutie kópií spracovávaných osobných údajov si vyhradzujeme právo účtovať z tohto dôvodu primeraný poplatok za administratívne náklady.</w:t>
      </w:r>
    </w:p>
    <w:p w:rsidR="003F43A1" w:rsidRPr="00F22269" w:rsidRDefault="003F43A1" w:rsidP="00F22269">
      <w:pPr>
        <w:jc w:val="both"/>
        <w:rPr>
          <w:rFonts w:ascii="Century Gothic" w:hAnsi="Century Gothic"/>
          <w:sz w:val="20"/>
          <w:szCs w:val="20"/>
        </w:rPr>
      </w:pPr>
      <w:r w:rsidRPr="00F22269">
        <w:rPr>
          <w:rFonts w:ascii="Century Gothic" w:hAnsi="Century Gothic"/>
          <w:sz w:val="20"/>
          <w:szCs w:val="20"/>
        </w:rPr>
        <w:t>V prípade, že s nami nadviažete kontakt, použijeme vami oznámené údaje (vašu e-mailovú adresu, resp. vaše meno, priezvisko a vaše telefónne číslo) na zodpovedanie vašich otázok, resp. na vybavenie vašej žiadosti. Údaje budú vymazané bezodkladne potom, ak nebudú viac potrebné na zodpovedanie vašich otázok alebo na vybavenie vašej žiadosti, resp</w:t>
      </w:r>
      <w:r>
        <w:rPr>
          <w:rFonts w:ascii="Century Gothic" w:hAnsi="Century Gothic"/>
          <w:sz w:val="20"/>
          <w:szCs w:val="20"/>
        </w:rPr>
        <w:t>.</w:t>
      </w:r>
      <w:r w:rsidRPr="00F22269">
        <w:rPr>
          <w:rFonts w:ascii="Century Gothic" w:hAnsi="Century Gothic"/>
          <w:sz w:val="20"/>
          <w:szCs w:val="20"/>
        </w:rPr>
        <w:t xml:space="preserve"> obmedzíme ich spracúvanie v prípade potreby preukazovania, uplatňovania alebo obhajovania právnych nárokov, alebo v prípade ak existujú zákonné povinnosti ich uchovávať.</w:t>
      </w:r>
      <w:bookmarkEnd w:id="0"/>
    </w:p>
    <w:sectPr w:rsidR="003F43A1" w:rsidRPr="00F22269" w:rsidSect="00D36E56">
      <w:footerReference w:type="default" r:id="rId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AF7" w:rsidRDefault="008B6AF7" w:rsidP="00D36E56">
      <w:pPr>
        <w:spacing w:after="0" w:line="240" w:lineRule="auto"/>
      </w:pPr>
      <w:r>
        <w:separator/>
      </w:r>
    </w:p>
  </w:endnote>
  <w:endnote w:type="continuationSeparator" w:id="0">
    <w:p w:rsidR="008B6AF7" w:rsidRDefault="008B6AF7" w:rsidP="00D36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altName w:val="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3A1" w:rsidRPr="008E163B" w:rsidRDefault="003F43A1">
    <w:pPr>
      <w:pStyle w:val="Pta"/>
      <w:jc w:val="center"/>
      <w:rPr>
        <w:rFonts w:ascii="Century Gothic" w:hAnsi="Century Gothic"/>
      </w:rPr>
    </w:pPr>
    <w:r w:rsidRPr="008E163B">
      <w:rPr>
        <w:rFonts w:ascii="Century Gothic" w:hAnsi="Century Gothic"/>
      </w:rPr>
      <w:fldChar w:fldCharType="begin"/>
    </w:r>
    <w:r w:rsidRPr="008E163B">
      <w:rPr>
        <w:rFonts w:ascii="Century Gothic" w:hAnsi="Century Gothic"/>
      </w:rPr>
      <w:instrText>PAGE   \* MERGEFORMAT</w:instrText>
    </w:r>
    <w:r w:rsidRPr="008E163B">
      <w:rPr>
        <w:rFonts w:ascii="Century Gothic" w:hAnsi="Century Gothic"/>
      </w:rPr>
      <w:fldChar w:fldCharType="separate"/>
    </w:r>
    <w:r w:rsidR="005D77EE">
      <w:rPr>
        <w:rFonts w:ascii="Century Gothic" w:hAnsi="Century Gothic"/>
        <w:noProof/>
      </w:rPr>
      <w:t>1</w:t>
    </w:r>
    <w:r w:rsidRPr="008E163B">
      <w:rPr>
        <w:rFonts w:ascii="Century Gothic" w:hAnsi="Century Gothic"/>
      </w:rPr>
      <w:fldChar w:fldCharType="end"/>
    </w:r>
  </w:p>
  <w:p w:rsidR="003F43A1" w:rsidRPr="008E163B" w:rsidRDefault="003F43A1">
    <w:pPr>
      <w:pStyle w:val="Pta"/>
      <w:rPr>
        <w:rFonts w:ascii="Century Gothic" w:hAnsi="Century Gothic"/>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AF7" w:rsidRDefault="008B6AF7" w:rsidP="00D36E56">
      <w:pPr>
        <w:spacing w:after="0" w:line="240" w:lineRule="auto"/>
      </w:pPr>
      <w:r>
        <w:separator/>
      </w:r>
    </w:p>
  </w:footnote>
  <w:footnote w:type="continuationSeparator" w:id="0">
    <w:p w:rsidR="008B6AF7" w:rsidRDefault="008B6AF7" w:rsidP="00D36E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D2A"/>
    <w:multiLevelType w:val="hybridMultilevel"/>
    <w:tmpl w:val="DFA69FC0"/>
    <w:lvl w:ilvl="0" w:tplc="83C0EA58">
      <w:start w:val="2"/>
      <w:numFmt w:val="bullet"/>
      <w:lvlText w:val="-"/>
      <w:lvlJc w:val="left"/>
      <w:pPr>
        <w:ind w:left="1065" w:hanging="360"/>
      </w:pPr>
      <w:rPr>
        <w:rFonts w:ascii="Century Gothic" w:eastAsia="Times New Roman" w:hAnsi="Century Gothic" w:hint="default"/>
      </w:rPr>
    </w:lvl>
    <w:lvl w:ilvl="1" w:tplc="041B0003" w:tentative="1">
      <w:start w:val="1"/>
      <w:numFmt w:val="bullet"/>
      <w:lvlText w:val="o"/>
      <w:lvlJc w:val="left"/>
      <w:pPr>
        <w:ind w:left="1785" w:hanging="360"/>
      </w:pPr>
      <w:rPr>
        <w:rFonts w:ascii="Courier New" w:hAnsi="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 w15:restartNumberingAfterBreak="0">
    <w:nsid w:val="04CA57ED"/>
    <w:multiLevelType w:val="hybridMultilevel"/>
    <w:tmpl w:val="29DE9A64"/>
    <w:lvl w:ilvl="0" w:tplc="00AADF18">
      <w:start w:val="2"/>
      <w:numFmt w:val="bullet"/>
      <w:lvlText w:val="-"/>
      <w:lvlJc w:val="left"/>
      <w:pPr>
        <w:ind w:left="1065" w:hanging="360"/>
      </w:pPr>
      <w:rPr>
        <w:rFonts w:ascii="Century Gothic" w:eastAsia="Times New Roman" w:hAnsi="Century Gothic" w:hint="default"/>
      </w:rPr>
    </w:lvl>
    <w:lvl w:ilvl="1" w:tplc="041B0003" w:tentative="1">
      <w:start w:val="1"/>
      <w:numFmt w:val="bullet"/>
      <w:lvlText w:val="o"/>
      <w:lvlJc w:val="left"/>
      <w:pPr>
        <w:ind w:left="1785" w:hanging="360"/>
      </w:pPr>
      <w:rPr>
        <w:rFonts w:ascii="Courier New" w:hAnsi="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2" w15:restartNumberingAfterBreak="0">
    <w:nsid w:val="0A33075D"/>
    <w:multiLevelType w:val="hybridMultilevel"/>
    <w:tmpl w:val="618CD56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323742"/>
    <w:multiLevelType w:val="hybridMultilevel"/>
    <w:tmpl w:val="59EC487E"/>
    <w:lvl w:ilvl="0" w:tplc="041B0005">
      <w:start w:val="1"/>
      <w:numFmt w:val="bullet"/>
      <w:lvlText w:val=""/>
      <w:lvlJc w:val="left"/>
      <w:pPr>
        <w:ind w:left="1486" w:hanging="360"/>
      </w:pPr>
      <w:rPr>
        <w:rFonts w:ascii="Wingdings" w:hAnsi="Wingdings" w:hint="default"/>
      </w:rPr>
    </w:lvl>
    <w:lvl w:ilvl="1" w:tplc="041B0003" w:tentative="1">
      <w:start w:val="1"/>
      <w:numFmt w:val="bullet"/>
      <w:lvlText w:val="o"/>
      <w:lvlJc w:val="left"/>
      <w:pPr>
        <w:ind w:left="2206" w:hanging="360"/>
      </w:pPr>
      <w:rPr>
        <w:rFonts w:ascii="Courier New" w:hAnsi="Courier New" w:hint="default"/>
      </w:rPr>
    </w:lvl>
    <w:lvl w:ilvl="2" w:tplc="041B0005" w:tentative="1">
      <w:start w:val="1"/>
      <w:numFmt w:val="bullet"/>
      <w:lvlText w:val=""/>
      <w:lvlJc w:val="left"/>
      <w:pPr>
        <w:ind w:left="2926" w:hanging="360"/>
      </w:pPr>
      <w:rPr>
        <w:rFonts w:ascii="Wingdings" w:hAnsi="Wingdings" w:hint="default"/>
      </w:rPr>
    </w:lvl>
    <w:lvl w:ilvl="3" w:tplc="041B0001" w:tentative="1">
      <w:start w:val="1"/>
      <w:numFmt w:val="bullet"/>
      <w:lvlText w:val=""/>
      <w:lvlJc w:val="left"/>
      <w:pPr>
        <w:ind w:left="3646" w:hanging="360"/>
      </w:pPr>
      <w:rPr>
        <w:rFonts w:ascii="Symbol" w:hAnsi="Symbol" w:hint="default"/>
      </w:rPr>
    </w:lvl>
    <w:lvl w:ilvl="4" w:tplc="041B0003" w:tentative="1">
      <w:start w:val="1"/>
      <w:numFmt w:val="bullet"/>
      <w:lvlText w:val="o"/>
      <w:lvlJc w:val="left"/>
      <w:pPr>
        <w:ind w:left="4366" w:hanging="360"/>
      </w:pPr>
      <w:rPr>
        <w:rFonts w:ascii="Courier New" w:hAnsi="Courier New" w:hint="default"/>
      </w:rPr>
    </w:lvl>
    <w:lvl w:ilvl="5" w:tplc="041B0005" w:tentative="1">
      <w:start w:val="1"/>
      <w:numFmt w:val="bullet"/>
      <w:lvlText w:val=""/>
      <w:lvlJc w:val="left"/>
      <w:pPr>
        <w:ind w:left="5086" w:hanging="360"/>
      </w:pPr>
      <w:rPr>
        <w:rFonts w:ascii="Wingdings" w:hAnsi="Wingdings" w:hint="default"/>
      </w:rPr>
    </w:lvl>
    <w:lvl w:ilvl="6" w:tplc="041B0001" w:tentative="1">
      <w:start w:val="1"/>
      <w:numFmt w:val="bullet"/>
      <w:lvlText w:val=""/>
      <w:lvlJc w:val="left"/>
      <w:pPr>
        <w:ind w:left="5806" w:hanging="360"/>
      </w:pPr>
      <w:rPr>
        <w:rFonts w:ascii="Symbol" w:hAnsi="Symbol" w:hint="default"/>
      </w:rPr>
    </w:lvl>
    <w:lvl w:ilvl="7" w:tplc="041B0003" w:tentative="1">
      <w:start w:val="1"/>
      <w:numFmt w:val="bullet"/>
      <w:lvlText w:val="o"/>
      <w:lvlJc w:val="left"/>
      <w:pPr>
        <w:ind w:left="6526" w:hanging="360"/>
      </w:pPr>
      <w:rPr>
        <w:rFonts w:ascii="Courier New" w:hAnsi="Courier New" w:hint="default"/>
      </w:rPr>
    </w:lvl>
    <w:lvl w:ilvl="8" w:tplc="041B0005" w:tentative="1">
      <w:start w:val="1"/>
      <w:numFmt w:val="bullet"/>
      <w:lvlText w:val=""/>
      <w:lvlJc w:val="left"/>
      <w:pPr>
        <w:ind w:left="7246" w:hanging="360"/>
      </w:pPr>
      <w:rPr>
        <w:rFonts w:ascii="Wingdings" w:hAnsi="Wingdings" w:hint="default"/>
      </w:rPr>
    </w:lvl>
  </w:abstractNum>
  <w:abstractNum w:abstractNumId="4" w15:restartNumberingAfterBreak="0">
    <w:nsid w:val="189E29E2"/>
    <w:multiLevelType w:val="hybridMultilevel"/>
    <w:tmpl w:val="AB6CFB2E"/>
    <w:lvl w:ilvl="0" w:tplc="26E0B2C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371F7034"/>
    <w:multiLevelType w:val="hybridMultilevel"/>
    <w:tmpl w:val="8C88B10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A3F4468"/>
    <w:multiLevelType w:val="hybridMultilevel"/>
    <w:tmpl w:val="1600676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FCB2162"/>
    <w:multiLevelType w:val="hybridMultilevel"/>
    <w:tmpl w:val="E1F4E0F6"/>
    <w:lvl w:ilvl="0" w:tplc="041B0005">
      <w:start w:val="1"/>
      <w:numFmt w:val="bullet"/>
      <w:lvlText w:val=""/>
      <w:lvlJc w:val="left"/>
      <w:pPr>
        <w:ind w:left="780" w:hanging="360"/>
      </w:pPr>
      <w:rPr>
        <w:rFonts w:ascii="Wingdings" w:hAnsi="Wingdings" w:hint="default"/>
      </w:rPr>
    </w:lvl>
    <w:lvl w:ilvl="1" w:tplc="041B0003">
      <w:start w:val="1"/>
      <w:numFmt w:val="bullet"/>
      <w:lvlText w:val="o"/>
      <w:lvlJc w:val="left"/>
      <w:pPr>
        <w:ind w:left="1500" w:hanging="360"/>
      </w:pPr>
      <w:rPr>
        <w:rFonts w:ascii="Courier New" w:hAnsi="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 w15:restartNumberingAfterBreak="0">
    <w:nsid w:val="41023277"/>
    <w:multiLevelType w:val="hybridMultilevel"/>
    <w:tmpl w:val="2D883CEE"/>
    <w:lvl w:ilvl="0" w:tplc="041B001B">
      <w:start w:val="1"/>
      <w:numFmt w:val="lowerRoman"/>
      <w:lvlText w:val="%1."/>
      <w:lvlJc w:val="right"/>
      <w:pPr>
        <w:ind w:left="1485" w:hanging="360"/>
      </w:pPr>
      <w:rPr>
        <w:rFonts w:cs="Times New Roman"/>
      </w:rPr>
    </w:lvl>
    <w:lvl w:ilvl="1" w:tplc="041B0019">
      <w:start w:val="1"/>
      <w:numFmt w:val="lowerLetter"/>
      <w:lvlText w:val="%2."/>
      <w:lvlJc w:val="left"/>
      <w:pPr>
        <w:ind w:left="2205" w:hanging="360"/>
      </w:pPr>
      <w:rPr>
        <w:rFonts w:cs="Times New Roman"/>
      </w:rPr>
    </w:lvl>
    <w:lvl w:ilvl="2" w:tplc="041B001B">
      <w:start w:val="1"/>
      <w:numFmt w:val="lowerRoman"/>
      <w:lvlText w:val="%3."/>
      <w:lvlJc w:val="right"/>
      <w:pPr>
        <w:ind w:left="2925" w:hanging="180"/>
      </w:pPr>
      <w:rPr>
        <w:rFonts w:cs="Times New Roman"/>
      </w:rPr>
    </w:lvl>
    <w:lvl w:ilvl="3" w:tplc="041B000F">
      <w:start w:val="1"/>
      <w:numFmt w:val="decimal"/>
      <w:lvlText w:val="%4."/>
      <w:lvlJc w:val="left"/>
      <w:pPr>
        <w:ind w:left="3645" w:hanging="360"/>
      </w:pPr>
      <w:rPr>
        <w:rFonts w:cs="Times New Roman"/>
      </w:rPr>
    </w:lvl>
    <w:lvl w:ilvl="4" w:tplc="041B0019">
      <w:start w:val="1"/>
      <w:numFmt w:val="lowerLetter"/>
      <w:lvlText w:val="%5."/>
      <w:lvlJc w:val="left"/>
      <w:pPr>
        <w:ind w:left="4365" w:hanging="360"/>
      </w:pPr>
      <w:rPr>
        <w:rFonts w:cs="Times New Roman"/>
      </w:rPr>
    </w:lvl>
    <w:lvl w:ilvl="5" w:tplc="041B001B">
      <w:start w:val="1"/>
      <w:numFmt w:val="lowerRoman"/>
      <w:lvlText w:val="%6."/>
      <w:lvlJc w:val="right"/>
      <w:pPr>
        <w:ind w:left="5085" w:hanging="180"/>
      </w:pPr>
      <w:rPr>
        <w:rFonts w:cs="Times New Roman"/>
      </w:rPr>
    </w:lvl>
    <w:lvl w:ilvl="6" w:tplc="041B000F">
      <w:start w:val="1"/>
      <w:numFmt w:val="decimal"/>
      <w:lvlText w:val="%7."/>
      <w:lvlJc w:val="left"/>
      <w:pPr>
        <w:ind w:left="5805" w:hanging="360"/>
      </w:pPr>
      <w:rPr>
        <w:rFonts w:cs="Times New Roman"/>
      </w:rPr>
    </w:lvl>
    <w:lvl w:ilvl="7" w:tplc="041B0019">
      <w:start w:val="1"/>
      <w:numFmt w:val="lowerLetter"/>
      <w:lvlText w:val="%8."/>
      <w:lvlJc w:val="left"/>
      <w:pPr>
        <w:ind w:left="6525" w:hanging="360"/>
      </w:pPr>
      <w:rPr>
        <w:rFonts w:cs="Times New Roman"/>
      </w:rPr>
    </w:lvl>
    <w:lvl w:ilvl="8" w:tplc="041B001B">
      <w:start w:val="1"/>
      <w:numFmt w:val="lowerRoman"/>
      <w:lvlText w:val="%9."/>
      <w:lvlJc w:val="right"/>
      <w:pPr>
        <w:ind w:left="7245" w:hanging="180"/>
      </w:pPr>
      <w:rPr>
        <w:rFonts w:cs="Times New Roman"/>
      </w:rPr>
    </w:lvl>
  </w:abstractNum>
  <w:abstractNum w:abstractNumId="9" w15:restartNumberingAfterBreak="0">
    <w:nsid w:val="41256FD5"/>
    <w:multiLevelType w:val="hybridMultilevel"/>
    <w:tmpl w:val="12FA4490"/>
    <w:lvl w:ilvl="0" w:tplc="041B0005">
      <w:start w:val="1"/>
      <w:numFmt w:val="bullet"/>
      <w:lvlText w:val=""/>
      <w:lvlJc w:val="left"/>
      <w:pPr>
        <w:ind w:left="1425" w:hanging="360"/>
      </w:pPr>
      <w:rPr>
        <w:rFonts w:ascii="Wingdings" w:hAnsi="Wingdings" w:hint="default"/>
      </w:rPr>
    </w:lvl>
    <w:lvl w:ilvl="1" w:tplc="041B0003" w:tentative="1">
      <w:start w:val="1"/>
      <w:numFmt w:val="bullet"/>
      <w:lvlText w:val="o"/>
      <w:lvlJc w:val="left"/>
      <w:pPr>
        <w:ind w:left="2145" w:hanging="360"/>
      </w:pPr>
      <w:rPr>
        <w:rFonts w:ascii="Courier New" w:hAnsi="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10" w15:restartNumberingAfterBreak="0">
    <w:nsid w:val="429E6E9D"/>
    <w:multiLevelType w:val="hybridMultilevel"/>
    <w:tmpl w:val="97449D24"/>
    <w:lvl w:ilvl="0" w:tplc="041B0005">
      <w:start w:val="1"/>
      <w:numFmt w:val="bullet"/>
      <w:lvlText w:val=""/>
      <w:lvlJc w:val="left"/>
      <w:pPr>
        <w:ind w:left="1425" w:hanging="360"/>
      </w:pPr>
      <w:rPr>
        <w:rFonts w:ascii="Wingdings" w:hAnsi="Wingdings" w:hint="default"/>
      </w:rPr>
    </w:lvl>
    <w:lvl w:ilvl="1" w:tplc="041B0003" w:tentative="1">
      <w:start w:val="1"/>
      <w:numFmt w:val="bullet"/>
      <w:lvlText w:val="o"/>
      <w:lvlJc w:val="left"/>
      <w:pPr>
        <w:ind w:left="2145" w:hanging="360"/>
      </w:pPr>
      <w:rPr>
        <w:rFonts w:ascii="Courier New" w:hAnsi="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11" w15:restartNumberingAfterBreak="0">
    <w:nsid w:val="48647353"/>
    <w:multiLevelType w:val="hybridMultilevel"/>
    <w:tmpl w:val="0A34DF60"/>
    <w:lvl w:ilvl="0" w:tplc="041B0019">
      <w:start w:val="1"/>
      <w:numFmt w:val="lowerLetter"/>
      <w:lvlText w:val="%1."/>
      <w:lvlJc w:val="left"/>
      <w:pPr>
        <w:ind w:left="1425" w:hanging="360"/>
      </w:pPr>
      <w:rPr>
        <w:rFonts w:cs="Times New Roman"/>
      </w:rPr>
    </w:lvl>
    <w:lvl w:ilvl="1" w:tplc="041B0019" w:tentative="1">
      <w:start w:val="1"/>
      <w:numFmt w:val="lowerLetter"/>
      <w:lvlText w:val="%2."/>
      <w:lvlJc w:val="left"/>
      <w:pPr>
        <w:ind w:left="2145" w:hanging="360"/>
      </w:pPr>
      <w:rPr>
        <w:rFonts w:cs="Times New Roman"/>
      </w:rPr>
    </w:lvl>
    <w:lvl w:ilvl="2" w:tplc="041B001B" w:tentative="1">
      <w:start w:val="1"/>
      <w:numFmt w:val="lowerRoman"/>
      <w:lvlText w:val="%3."/>
      <w:lvlJc w:val="right"/>
      <w:pPr>
        <w:ind w:left="2865" w:hanging="180"/>
      </w:pPr>
      <w:rPr>
        <w:rFonts w:cs="Times New Roman"/>
      </w:rPr>
    </w:lvl>
    <w:lvl w:ilvl="3" w:tplc="041B000F" w:tentative="1">
      <w:start w:val="1"/>
      <w:numFmt w:val="decimal"/>
      <w:lvlText w:val="%4."/>
      <w:lvlJc w:val="left"/>
      <w:pPr>
        <w:ind w:left="3585" w:hanging="360"/>
      </w:pPr>
      <w:rPr>
        <w:rFonts w:cs="Times New Roman"/>
      </w:rPr>
    </w:lvl>
    <w:lvl w:ilvl="4" w:tplc="041B0019" w:tentative="1">
      <w:start w:val="1"/>
      <w:numFmt w:val="lowerLetter"/>
      <w:lvlText w:val="%5."/>
      <w:lvlJc w:val="left"/>
      <w:pPr>
        <w:ind w:left="4305" w:hanging="360"/>
      </w:pPr>
      <w:rPr>
        <w:rFonts w:cs="Times New Roman"/>
      </w:rPr>
    </w:lvl>
    <w:lvl w:ilvl="5" w:tplc="041B001B" w:tentative="1">
      <w:start w:val="1"/>
      <w:numFmt w:val="lowerRoman"/>
      <w:lvlText w:val="%6."/>
      <w:lvlJc w:val="right"/>
      <w:pPr>
        <w:ind w:left="5025" w:hanging="180"/>
      </w:pPr>
      <w:rPr>
        <w:rFonts w:cs="Times New Roman"/>
      </w:rPr>
    </w:lvl>
    <w:lvl w:ilvl="6" w:tplc="041B000F" w:tentative="1">
      <w:start w:val="1"/>
      <w:numFmt w:val="decimal"/>
      <w:lvlText w:val="%7."/>
      <w:lvlJc w:val="left"/>
      <w:pPr>
        <w:ind w:left="5745" w:hanging="360"/>
      </w:pPr>
      <w:rPr>
        <w:rFonts w:cs="Times New Roman"/>
      </w:rPr>
    </w:lvl>
    <w:lvl w:ilvl="7" w:tplc="041B0019" w:tentative="1">
      <w:start w:val="1"/>
      <w:numFmt w:val="lowerLetter"/>
      <w:lvlText w:val="%8."/>
      <w:lvlJc w:val="left"/>
      <w:pPr>
        <w:ind w:left="6465" w:hanging="360"/>
      </w:pPr>
      <w:rPr>
        <w:rFonts w:cs="Times New Roman"/>
      </w:rPr>
    </w:lvl>
    <w:lvl w:ilvl="8" w:tplc="041B001B" w:tentative="1">
      <w:start w:val="1"/>
      <w:numFmt w:val="lowerRoman"/>
      <w:lvlText w:val="%9."/>
      <w:lvlJc w:val="right"/>
      <w:pPr>
        <w:ind w:left="7185" w:hanging="180"/>
      </w:pPr>
      <w:rPr>
        <w:rFonts w:cs="Times New Roman"/>
      </w:rPr>
    </w:lvl>
  </w:abstractNum>
  <w:abstractNum w:abstractNumId="12" w15:restartNumberingAfterBreak="0">
    <w:nsid w:val="49BC731D"/>
    <w:multiLevelType w:val="hybridMultilevel"/>
    <w:tmpl w:val="06E4935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F8D21CA"/>
    <w:multiLevelType w:val="hybridMultilevel"/>
    <w:tmpl w:val="D64CCE90"/>
    <w:lvl w:ilvl="0" w:tplc="041B0005">
      <w:start w:val="1"/>
      <w:numFmt w:val="bullet"/>
      <w:lvlText w:val=""/>
      <w:lvlJc w:val="left"/>
      <w:pPr>
        <w:ind w:left="1065" w:hanging="360"/>
      </w:pPr>
      <w:rPr>
        <w:rFonts w:ascii="Wingdings" w:hAnsi="Wingdings" w:hint="default"/>
      </w:rPr>
    </w:lvl>
    <w:lvl w:ilvl="1" w:tplc="041B0003" w:tentative="1">
      <w:start w:val="1"/>
      <w:numFmt w:val="bullet"/>
      <w:lvlText w:val="o"/>
      <w:lvlJc w:val="left"/>
      <w:pPr>
        <w:ind w:left="1785" w:hanging="360"/>
      </w:pPr>
      <w:rPr>
        <w:rFonts w:ascii="Courier New" w:hAnsi="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4" w15:restartNumberingAfterBreak="0">
    <w:nsid w:val="52777250"/>
    <w:multiLevelType w:val="hybridMultilevel"/>
    <w:tmpl w:val="8976052C"/>
    <w:lvl w:ilvl="0" w:tplc="041B0005">
      <w:start w:val="1"/>
      <w:numFmt w:val="bullet"/>
      <w:lvlText w:val=""/>
      <w:lvlJc w:val="left"/>
      <w:pPr>
        <w:ind w:left="1425" w:hanging="360"/>
      </w:pPr>
      <w:rPr>
        <w:rFonts w:ascii="Wingdings" w:hAnsi="Wingdings" w:hint="default"/>
      </w:rPr>
    </w:lvl>
    <w:lvl w:ilvl="1" w:tplc="041B0003" w:tentative="1">
      <w:start w:val="1"/>
      <w:numFmt w:val="bullet"/>
      <w:lvlText w:val="o"/>
      <w:lvlJc w:val="left"/>
      <w:pPr>
        <w:ind w:left="2145" w:hanging="360"/>
      </w:pPr>
      <w:rPr>
        <w:rFonts w:ascii="Courier New" w:hAnsi="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15" w15:restartNumberingAfterBreak="0">
    <w:nsid w:val="5729106C"/>
    <w:multiLevelType w:val="hybridMultilevel"/>
    <w:tmpl w:val="5936E8BA"/>
    <w:lvl w:ilvl="0" w:tplc="041B001B">
      <w:start w:val="1"/>
      <w:numFmt w:val="lowerRoman"/>
      <w:lvlText w:val="%1."/>
      <w:lvlJc w:val="right"/>
      <w:pPr>
        <w:ind w:left="1425" w:hanging="360"/>
      </w:pPr>
      <w:rPr>
        <w:rFonts w:cs="Times New Roman"/>
      </w:rPr>
    </w:lvl>
    <w:lvl w:ilvl="1" w:tplc="041B0019" w:tentative="1">
      <w:start w:val="1"/>
      <w:numFmt w:val="lowerLetter"/>
      <w:lvlText w:val="%2."/>
      <w:lvlJc w:val="left"/>
      <w:pPr>
        <w:ind w:left="2145" w:hanging="360"/>
      </w:pPr>
      <w:rPr>
        <w:rFonts w:cs="Times New Roman"/>
      </w:rPr>
    </w:lvl>
    <w:lvl w:ilvl="2" w:tplc="041B001B" w:tentative="1">
      <w:start w:val="1"/>
      <w:numFmt w:val="lowerRoman"/>
      <w:lvlText w:val="%3."/>
      <w:lvlJc w:val="right"/>
      <w:pPr>
        <w:ind w:left="2865" w:hanging="180"/>
      </w:pPr>
      <w:rPr>
        <w:rFonts w:cs="Times New Roman"/>
      </w:rPr>
    </w:lvl>
    <w:lvl w:ilvl="3" w:tplc="041B000F" w:tentative="1">
      <w:start w:val="1"/>
      <w:numFmt w:val="decimal"/>
      <w:lvlText w:val="%4."/>
      <w:lvlJc w:val="left"/>
      <w:pPr>
        <w:ind w:left="3585" w:hanging="360"/>
      </w:pPr>
      <w:rPr>
        <w:rFonts w:cs="Times New Roman"/>
      </w:rPr>
    </w:lvl>
    <w:lvl w:ilvl="4" w:tplc="041B0019" w:tentative="1">
      <w:start w:val="1"/>
      <w:numFmt w:val="lowerLetter"/>
      <w:lvlText w:val="%5."/>
      <w:lvlJc w:val="left"/>
      <w:pPr>
        <w:ind w:left="4305" w:hanging="360"/>
      </w:pPr>
      <w:rPr>
        <w:rFonts w:cs="Times New Roman"/>
      </w:rPr>
    </w:lvl>
    <w:lvl w:ilvl="5" w:tplc="041B001B" w:tentative="1">
      <w:start w:val="1"/>
      <w:numFmt w:val="lowerRoman"/>
      <w:lvlText w:val="%6."/>
      <w:lvlJc w:val="right"/>
      <w:pPr>
        <w:ind w:left="5025" w:hanging="180"/>
      </w:pPr>
      <w:rPr>
        <w:rFonts w:cs="Times New Roman"/>
      </w:rPr>
    </w:lvl>
    <w:lvl w:ilvl="6" w:tplc="041B000F" w:tentative="1">
      <w:start w:val="1"/>
      <w:numFmt w:val="decimal"/>
      <w:lvlText w:val="%7."/>
      <w:lvlJc w:val="left"/>
      <w:pPr>
        <w:ind w:left="5745" w:hanging="360"/>
      </w:pPr>
      <w:rPr>
        <w:rFonts w:cs="Times New Roman"/>
      </w:rPr>
    </w:lvl>
    <w:lvl w:ilvl="7" w:tplc="041B0019" w:tentative="1">
      <w:start w:val="1"/>
      <w:numFmt w:val="lowerLetter"/>
      <w:lvlText w:val="%8."/>
      <w:lvlJc w:val="left"/>
      <w:pPr>
        <w:ind w:left="6465" w:hanging="360"/>
      </w:pPr>
      <w:rPr>
        <w:rFonts w:cs="Times New Roman"/>
      </w:rPr>
    </w:lvl>
    <w:lvl w:ilvl="8" w:tplc="041B001B" w:tentative="1">
      <w:start w:val="1"/>
      <w:numFmt w:val="lowerRoman"/>
      <w:lvlText w:val="%9."/>
      <w:lvlJc w:val="right"/>
      <w:pPr>
        <w:ind w:left="7185" w:hanging="180"/>
      </w:pPr>
      <w:rPr>
        <w:rFonts w:cs="Times New Roman"/>
      </w:rPr>
    </w:lvl>
  </w:abstractNum>
  <w:abstractNum w:abstractNumId="16" w15:restartNumberingAfterBreak="0">
    <w:nsid w:val="58FC795E"/>
    <w:multiLevelType w:val="hybridMultilevel"/>
    <w:tmpl w:val="D9C63388"/>
    <w:lvl w:ilvl="0" w:tplc="E028DC6C">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5B5E7A3C"/>
    <w:multiLevelType w:val="hybridMultilevel"/>
    <w:tmpl w:val="2D883CEE"/>
    <w:lvl w:ilvl="0" w:tplc="041B001B">
      <w:start w:val="1"/>
      <w:numFmt w:val="lowerRoman"/>
      <w:lvlText w:val="%1."/>
      <w:lvlJc w:val="right"/>
      <w:pPr>
        <w:ind w:left="1485" w:hanging="360"/>
      </w:pPr>
      <w:rPr>
        <w:rFonts w:cs="Times New Roman"/>
      </w:rPr>
    </w:lvl>
    <w:lvl w:ilvl="1" w:tplc="041B0019">
      <w:start w:val="1"/>
      <w:numFmt w:val="lowerLetter"/>
      <w:lvlText w:val="%2."/>
      <w:lvlJc w:val="left"/>
      <w:pPr>
        <w:ind w:left="2205" w:hanging="360"/>
      </w:pPr>
      <w:rPr>
        <w:rFonts w:cs="Times New Roman"/>
      </w:rPr>
    </w:lvl>
    <w:lvl w:ilvl="2" w:tplc="041B001B">
      <w:start w:val="1"/>
      <w:numFmt w:val="lowerRoman"/>
      <w:lvlText w:val="%3."/>
      <w:lvlJc w:val="right"/>
      <w:pPr>
        <w:ind w:left="2925" w:hanging="180"/>
      </w:pPr>
      <w:rPr>
        <w:rFonts w:cs="Times New Roman"/>
      </w:rPr>
    </w:lvl>
    <w:lvl w:ilvl="3" w:tplc="041B000F">
      <w:start w:val="1"/>
      <w:numFmt w:val="decimal"/>
      <w:lvlText w:val="%4."/>
      <w:lvlJc w:val="left"/>
      <w:pPr>
        <w:ind w:left="3645" w:hanging="360"/>
      </w:pPr>
      <w:rPr>
        <w:rFonts w:cs="Times New Roman"/>
      </w:rPr>
    </w:lvl>
    <w:lvl w:ilvl="4" w:tplc="041B0019">
      <w:start w:val="1"/>
      <w:numFmt w:val="lowerLetter"/>
      <w:lvlText w:val="%5."/>
      <w:lvlJc w:val="left"/>
      <w:pPr>
        <w:ind w:left="4365" w:hanging="360"/>
      </w:pPr>
      <w:rPr>
        <w:rFonts w:cs="Times New Roman"/>
      </w:rPr>
    </w:lvl>
    <w:lvl w:ilvl="5" w:tplc="041B001B">
      <w:start w:val="1"/>
      <w:numFmt w:val="lowerRoman"/>
      <w:lvlText w:val="%6."/>
      <w:lvlJc w:val="right"/>
      <w:pPr>
        <w:ind w:left="5085" w:hanging="180"/>
      </w:pPr>
      <w:rPr>
        <w:rFonts w:cs="Times New Roman"/>
      </w:rPr>
    </w:lvl>
    <w:lvl w:ilvl="6" w:tplc="041B000F">
      <w:start w:val="1"/>
      <w:numFmt w:val="decimal"/>
      <w:lvlText w:val="%7."/>
      <w:lvlJc w:val="left"/>
      <w:pPr>
        <w:ind w:left="5805" w:hanging="360"/>
      </w:pPr>
      <w:rPr>
        <w:rFonts w:cs="Times New Roman"/>
      </w:rPr>
    </w:lvl>
    <w:lvl w:ilvl="7" w:tplc="041B0019">
      <w:start w:val="1"/>
      <w:numFmt w:val="lowerLetter"/>
      <w:lvlText w:val="%8."/>
      <w:lvlJc w:val="left"/>
      <w:pPr>
        <w:ind w:left="6525" w:hanging="360"/>
      </w:pPr>
      <w:rPr>
        <w:rFonts w:cs="Times New Roman"/>
      </w:rPr>
    </w:lvl>
    <w:lvl w:ilvl="8" w:tplc="041B001B">
      <w:start w:val="1"/>
      <w:numFmt w:val="lowerRoman"/>
      <w:lvlText w:val="%9."/>
      <w:lvlJc w:val="right"/>
      <w:pPr>
        <w:ind w:left="7245" w:hanging="180"/>
      </w:pPr>
      <w:rPr>
        <w:rFonts w:cs="Times New Roman"/>
      </w:rPr>
    </w:lvl>
  </w:abstractNum>
  <w:abstractNum w:abstractNumId="18" w15:restartNumberingAfterBreak="0">
    <w:nsid w:val="656477EC"/>
    <w:multiLevelType w:val="hybridMultilevel"/>
    <w:tmpl w:val="E8FA53E0"/>
    <w:lvl w:ilvl="0" w:tplc="041B000F">
      <w:start w:val="1"/>
      <w:numFmt w:val="decimal"/>
      <w:lvlText w:val="%1."/>
      <w:lvlJc w:val="left"/>
      <w:pPr>
        <w:ind w:left="1425" w:hanging="360"/>
      </w:pPr>
      <w:rPr>
        <w:rFonts w:cs="Times New Roman"/>
      </w:rPr>
    </w:lvl>
    <w:lvl w:ilvl="1" w:tplc="041B0019" w:tentative="1">
      <w:start w:val="1"/>
      <w:numFmt w:val="lowerLetter"/>
      <w:lvlText w:val="%2."/>
      <w:lvlJc w:val="left"/>
      <w:pPr>
        <w:ind w:left="2145" w:hanging="360"/>
      </w:pPr>
      <w:rPr>
        <w:rFonts w:cs="Times New Roman"/>
      </w:rPr>
    </w:lvl>
    <w:lvl w:ilvl="2" w:tplc="041B001B" w:tentative="1">
      <w:start w:val="1"/>
      <w:numFmt w:val="lowerRoman"/>
      <w:lvlText w:val="%3."/>
      <w:lvlJc w:val="right"/>
      <w:pPr>
        <w:ind w:left="2865" w:hanging="180"/>
      </w:pPr>
      <w:rPr>
        <w:rFonts w:cs="Times New Roman"/>
      </w:rPr>
    </w:lvl>
    <w:lvl w:ilvl="3" w:tplc="041B000F" w:tentative="1">
      <w:start w:val="1"/>
      <w:numFmt w:val="decimal"/>
      <w:lvlText w:val="%4."/>
      <w:lvlJc w:val="left"/>
      <w:pPr>
        <w:ind w:left="3585" w:hanging="360"/>
      </w:pPr>
      <w:rPr>
        <w:rFonts w:cs="Times New Roman"/>
      </w:rPr>
    </w:lvl>
    <w:lvl w:ilvl="4" w:tplc="041B0019" w:tentative="1">
      <w:start w:val="1"/>
      <w:numFmt w:val="lowerLetter"/>
      <w:lvlText w:val="%5."/>
      <w:lvlJc w:val="left"/>
      <w:pPr>
        <w:ind w:left="4305" w:hanging="360"/>
      </w:pPr>
      <w:rPr>
        <w:rFonts w:cs="Times New Roman"/>
      </w:rPr>
    </w:lvl>
    <w:lvl w:ilvl="5" w:tplc="041B001B" w:tentative="1">
      <w:start w:val="1"/>
      <w:numFmt w:val="lowerRoman"/>
      <w:lvlText w:val="%6."/>
      <w:lvlJc w:val="right"/>
      <w:pPr>
        <w:ind w:left="5025" w:hanging="180"/>
      </w:pPr>
      <w:rPr>
        <w:rFonts w:cs="Times New Roman"/>
      </w:rPr>
    </w:lvl>
    <w:lvl w:ilvl="6" w:tplc="041B000F" w:tentative="1">
      <w:start w:val="1"/>
      <w:numFmt w:val="decimal"/>
      <w:lvlText w:val="%7."/>
      <w:lvlJc w:val="left"/>
      <w:pPr>
        <w:ind w:left="5745" w:hanging="360"/>
      </w:pPr>
      <w:rPr>
        <w:rFonts w:cs="Times New Roman"/>
      </w:rPr>
    </w:lvl>
    <w:lvl w:ilvl="7" w:tplc="041B0019" w:tentative="1">
      <w:start w:val="1"/>
      <w:numFmt w:val="lowerLetter"/>
      <w:lvlText w:val="%8."/>
      <w:lvlJc w:val="left"/>
      <w:pPr>
        <w:ind w:left="6465" w:hanging="360"/>
      </w:pPr>
      <w:rPr>
        <w:rFonts w:cs="Times New Roman"/>
      </w:rPr>
    </w:lvl>
    <w:lvl w:ilvl="8" w:tplc="041B001B" w:tentative="1">
      <w:start w:val="1"/>
      <w:numFmt w:val="lowerRoman"/>
      <w:lvlText w:val="%9."/>
      <w:lvlJc w:val="right"/>
      <w:pPr>
        <w:ind w:left="7185" w:hanging="180"/>
      </w:pPr>
      <w:rPr>
        <w:rFonts w:cs="Times New Roman"/>
      </w:rPr>
    </w:lvl>
  </w:abstractNum>
  <w:abstractNum w:abstractNumId="19" w15:restartNumberingAfterBreak="0">
    <w:nsid w:val="78B50E61"/>
    <w:multiLevelType w:val="hybridMultilevel"/>
    <w:tmpl w:val="9296303C"/>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0"/>
  </w:num>
  <w:num w:numId="4">
    <w:abstractNumId w:val="15"/>
  </w:num>
  <w:num w:numId="5">
    <w:abstractNumId w:val="7"/>
  </w:num>
  <w:num w:numId="6">
    <w:abstractNumId w:val="5"/>
  </w:num>
  <w:num w:numId="7">
    <w:abstractNumId w:val="6"/>
  </w:num>
  <w:num w:numId="8">
    <w:abstractNumId w:val="9"/>
  </w:num>
  <w:num w:numId="9">
    <w:abstractNumId w:val="2"/>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4"/>
  </w:num>
  <w:num w:numId="14">
    <w:abstractNumId w:val="11"/>
  </w:num>
  <w:num w:numId="15">
    <w:abstractNumId w:val="13"/>
  </w:num>
  <w:num w:numId="16">
    <w:abstractNumId w:val="10"/>
  </w:num>
  <w:num w:numId="17">
    <w:abstractNumId w:val="3"/>
  </w:num>
  <w:num w:numId="18">
    <w:abstractNumId w:val="19"/>
  </w:num>
  <w:num w:numId="19">
    <w:abstractNumId w:val="16"/>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627"/>
    <w:rsid w:val="000009C7"/>
    <w:rsid w:val="0000179C"/>
    <w:rsid w:val="00001875"/>
    <w:rsid w:val="000033C8"/>
    <w:rsid w:val="000034AA"/>
    <w:rsid w:val="0000361B"/>
    <w:rsid w:val="000037FB"/>
    <w:rsid w:val="00003C6D"/>
    <w:rsid w:val="00003E13"/>
    <w:rsid w:val="00004305"/>
    <w:rsid w:val="000054C6"/>
    <w:rsid w:val="000056D0"/>
    <w:rsid w:val="00005AB4"/>
    <w:rsid w:val="00006346"/>
    <w:rsid w:val="000068BC"/>
    <w:rsid w:val="0000784F"/>
    <w:rsid w:val="00007C56"/>
    <w:rsid w:val="00007E83"/>
    <w:rsid w:val="00007EB4"/>
    <w:rsid w:val="00010D06"/>
    <w:rsid w:val="0001221B"/>
    <w:rsid w:val="000127A3"/>
    <w:rsid w:val="00013A91"/>
    <w:rsid w:val="00014263"/>
    <w:rsid w:val="00014307"/>
    <w:rsid w:val="0001444C"/>
    <w:rsid w:val="00014E78"/>
    <w:rsid w:val="000152DE"/>
    <w:rsid w:val="00015315"/>
    <w:rsid w:val="000154C7"/>
    <w:rsid w:val="00015791"/>
    <w:rsid w:val="00017455"/>
    <w:rsid w:val="000208F4"/>
    <w:rsid w:val="00021583"/>
    <w:rsid w:val="0002158F"/>
    <w:rsid w:val="00021683"/>
    <w:rsid w:val="00021844"/>
    <w:rsid w:val="00021ADC"/>
    <w:rsid w:val="00021B51"/>
    <w:rsid w:val="0002335D"/>
    <w:rsid w:val="00023F51"/>
    <w:rsid w:val="00024585"/>
    <w:rsid w:val="00024811"/>
    <w:rsid w:val="00027A16"/>
    <w:rsid w:val="00027C62"/>
    <w:rsid w:val="0003044E"/>
    <w:rsid w:val="000315ED"/>
    <w:rsid w:val="00032543"/>
    <w:rsid w:val="00032688"/>
    <w:rsid w:val="00033A58"/>
    <w:rsid w:val="00033FF6"/>
    <w:rsid w:val="00036473"/>
    <w:rsid w:val="00036583"/>
    <w:rsid w:val="00037FBE"/>
    <w:rsid w:val="00040F34"/>
    <w:rsid w:val="0004102D"/>
    <w:rsid w:val="000412CE"/>
    <w:rsid w:val="000414F7"/>
    <w:rsid w:val="0004240B"/>
    <w:rsid w:val="00044F54"/>
    <w:rsid w:val="00045732"/>
    <w:rsid w:val="000457C2"/>
    <w:rsid w:val="000458CF"/>
    <w:rsid w:val="00046085"/>
    <w:rsid w:val="00046CAF"/>
    <w:rsid w:val="000479EA"/>
    <w:rsid w:val="00047CB8"/>
    <w:rsid w:val="000507D3"/>
    <w:rsid w:val="00050907"/>
    <w:rsid w:val="000514E9"/>
    <w:rsid w:val="00051A16"/>
    <w:rsid w:val="00051E7C"/>
    <w:rsid w:val="000529E6"/>
    <w:rsid w:val="00052AB3"/>
    <w:rsid w:val="00054D43"/>
    <w:rsid w:val="00055759"/>
    <w:rsid w:val="0005781F"/>
    <w:rsid w:val="00060A98"/>
    <w:rsid w:val="000615B7"/>
    <w:rsid w:val="00061D31"/>
    <w:rsid w:val="00062C19"/>
    <w:rsid w:val="00062C92"/>
    <w:rsid w:val="00063A73"/>
    <w:rsid w:val="00063D6A"/>
    <w:rsid w:val="00064118"/>
    <w:rsid w:val="00064C3D"/>
    <w:rsid w:val="00064DB2"/>
    <w:rsid w:val="000655C1"/>
    <w:rsid w:val="00066382"/>
    <w:rsid w:val="00066FDB"/>
    <w:rsid w:val="00067AE5"/>
    <w:rsid w:val="000704D5"/>
    <w:rsid w:val="00071F01"/>
    <w:rsid w:val="000720C1"/>
    <w:rsid w:val="00072188"/>
    <w:rsid w:val="0007305D"/>
    <w:rsid w:val="000735E0"/>
    <w:rsid w:val="0007396B"/>
    <w:rsid w:val="000741C5"/>
    <w:rsid w:val="00074DF0"/>
    <w:rsid w:val="00075BF4"/>
    <w:rsid w:val="00075C74"/>
    <w:rsid w:val="00076722"/>
    <w:rsid w:val="00076910"/>
    <w:rsid w:val="0008067E"/>
    <w:rsid w:val="000808F6"/>
    <w:rsid w:val="0008181F"/>
    <w:rsid w:val="00081E78"/>
    <w:rsid w:val="00082E43"/>
    <w:rsid w:val="00083051"/>
    <w:rsid w:val="00083CA7"/>
    <w:rsid w:val="00084812"/>
    <w:rsid w:val="00084952"/>
    <w:rsid w:val="00085196"/>
    <w:rsid w:val="00085243"/>
    <w:rsid w:val="00085309"/>
    <w:rsid w:val="00087951"/>
    <w:rsid w:val="00087AFE"/>
    <w:rsid w:val="00087E7D"/>
    <w:rsid w:val="00090FF5"/>
    <w:rsid w:val="00092257"/>
    <w:rsid w:val="00092FB2"/>
    <w:rsid w:val="00093A05"/>
    <w:rsid w:val="00095364"/>
    <w:rsid w:val="00095CC7"/>
    <w:rsid w:val="00096714"/>
    <w:rsid w:val="00096B4F"/>
    <w:rsid w:val="00096D1C"/>
    <w:rsid w:val="000971D2"/>
    <w:rsid w:val="00097C52"/>
    <w:rsid w:val="000A080A"/>
    <w:rsid w:val="000A1A6E"/>
    <w:rsid w:val="000A1B9F"/>
    <w:rsid w:val="000A1D85"/>
    <w:rsid w:val="000A1F31"/>
    <w:rsid w:val="000A2FFE"/>
    <w:rsid w:val="000A3EA4"/>
    <w:rsid w:val="000A5156"/>
    <w:rsid w:val="000A65B1"/>
    <w:rsid w:val="000A7030"/>
    <w:rsid w:val="000B068B"/>
    <w:rsid w:val="000B0D09"/>
    <w:rsid w:val="000B197B"/>
    <w:rsid w:val="000B1C5F"/>
    <w:rsid w:val="000B2975"/>
    <w:rsid w:val="000B2D5D"/>
    <w:rsid w:val="000B3A65"/>
    <w:rsid w:val="000B50D2"/>
    <w:rsid w:val="000B616F"/>
    <w:rsid w:val="000B6E2A"/>
    <w:rsid w:val="000C0400"/>
    <w:rsid w:val="000C0DF4"/>
    <w:rsid w:val="000C169F"/>
    <w:rsid w:val="000C1DBE"/>
    <w:rsid w:val="000C2124"/>
    <w:rsid w:val="000C375A"/>
    <w:rsid w:val="000C3F1A"/>
    <w:rsid w:val="000C52A2"/>
    <w:rsid w:val="000C5FD2"/>
    <w:rsid w:val="000C6A1A"/>
    <w:rsid w:val="000C6AB2"/>
    <w:rsid w:val="000D0016"/>
    <w:rsid w:val="000D1224"/>
    <w:rsid w:val="000D23F7"/>
    <w:rsid w:val="000D2F3D"/>
    <w:rsid w:val="000D4182"/>
    <w:rsid w:val="000D465C"/>
    <w:rsid w:val="000D468C"/>
    <w:rsid w:val="000D4BB1"/>
    <w:rsid w:val="000D5592"/>
    <w:rsid w:val="000D55FF"/>
    <w:rsid w:val="000D6DF0"/>
    <w:rsid w:val="000D70C8"/>
    <w:rsid w:val="000D79A5"/>
    <w:rsid w:val="000E0D0E"/>
    <w:rsid w:val="000E0ED0"/>
    <w:rsid w:val="000E213D"/>
    <w:rsid w:val="000E288C"/>
    <w:rsid w:val="000E34E1"/>
    <w:rsid w:val="000E363C"/>
    <w:rsid w:val="000E3642"/>
    <w:rsid w:val="000E3FB7"/>
    <w:rsid w:val="000E4D06"/>
    <w:rsid w:val="000E586B"/>
    <w:rsid w:val="000E5D39"/>
    <w:rsid w:val="000E5F60"/>
    <w:rsid w:val="000E6021"/>
    <w:rsid w:val="000E6583"/>
    <w:rsid w:val="000F0942"/>
    <w:rsid w:val="000F0D01"/>
    <w:rsid w:val="000F0E55"/>
    <w:rsid w:val="000F1FDC"/>
    <w:rsid w:val="000F2773"/>
    <w:rsid w:val="000F3C54"/>
    <w:rsid w:val="000F3E0B"/>
    <w:rsid w:val="000F40A9"/>
    <w:rsid w:val="000F450A"/>
    <w:rsid w:val="000F525C"/>
    <w:rsid w:val="000F6C27"/>
    <w:rsid w:val="001016A6"/>
    <w:rsid w:val="0010226E"/>
    <w:rsid w:val="001050C3"/>
    <w:rsid w:val="00106073"/>
    <w:rsid w:val="00106F48"/>
    <w:rsid w:val="0010727E"/>
    <w:rsid w:val="00107DA7"/>
    <w:rsid w:val="00110056"/>
    <w:rsid w:val="001103A9"/>
    <w:rsid w:val="00112B3A"/>
    <w:rsid w:val="00113B63"/>
    <w:rsid w:val="00114090"/>
    <w:rsid w:val="00114B3F"/>
    <w:rsid w:val="00115D00"/>
    <w:rsid w:val="00120BAD"/>
    <w:rsid w:val="00120C36"/>
    <w:rsid w:val="00120E48"/>
    <w:rsid w:val="00121909"/>
    <w:rsid w:val="00121A34"/>
    <w:rsid w:val="00122123"/>
    <w:rsid w:val="00123F3B"/>
    <w:rsid w:val="00124612"/>
    <w:rsid w:val="001257EF"/>
    <w:rsid w:val="00125E21"/>
    <w:rsid w:val="00125EC6"/>
    <w:rsid w:val="00126306"/>
    <w:rsid w:val="001264B6"/>
    <w:rsid w:val="00126561"/>
    <w:rsid w:val="00126712"/>
    <w:rsid w:val="0012735A"/>
    <w:rsid w:val="0013074F"/>
    <w:rsid w:val="00131D78"/>
    <w:rsid w:val="00131F02"/>
    <w:rsid w:val="00132089"/>
    <w:rsid w:val="00132990"/>
    <w:rsid w:val="00134BFB"/>
    <w:rsid w:val="00135126"/>
    <w:rsid w:val="001352F0"/>
    <w:rsid w:val="00137362"/>
    <w:rsid w:val="001377ED"/>
    <w:rsid w:val="00137D17"/>
    <w:rsid w:val="001400FD"/>
    <w:rsid w:val="00140C25"/>
    <w:rsid w:val="001411E2"/>
    <w:rsid w:val="00141539"/>
    <w:rsid w:val="00141A47"/>
    <w:rsid w:val="001424B0"/>
    <w:rsid w:val="001439E1"/>
    <w:rsid w:val="00145699"/>
    <w:rsid w:val="00146373"/>
    <w:rsid w:val="00146567"/>
    <w:rsid w:val="001465D5"/>
    <w:rsid w:val="00147563"/>
    <w:rsid w:val="00147B38"/>
    <w:rsid w:val="001503A5"/>
    <w:rsid w:val="001503EF"/>
    <w:rsid w:val="00150983"/>
    <w:rsid w:val="00150D07"/>
    <w:rsid w:val="00152E19"/>
    <w:rsid w:val="0015344D"/>
    <w:rsid w:val="00153639"/>
    <w:rsid w:val="0015377F"/>
    <w:rsid w:val="001538D6"/>
    <w:rsid w:val="0015398F"/>
    <w:rsid w:val="0015441D"/>
    <w:rsid w:val="00154483"/>
    <w:rsid w:val="00154597"/>
    <w:rsid w:val="0015476C"/>
    <w:rsid w:val="00154B3B"/>
    <w:rsid w:val="001567A7"/>
    <w:rsid w:val="0015727D"/>
    <w:rsid w:val="00157B0E"/>
    <w:rsid w:val="00161B9B"/>
    <w:rsid w:val="00161E19"/>
    <w:rsid w:val="00163F36"/>
    <w:rsid w:val="001641AB"/>
    <w:rsid w:val="0016516F"/>
    <w:rsid w:val="00165703"/>
    <w:rsid w:val="00165747"/>
    <w:rsid w:val="001657C7"/>
    <w:rsid w:val="001662E7"/>
    <w:rsid w:val="00167058"/>
    <w:rsid w:val="001670E6"/>
    <w:rsid w:val="00167811"/>
    <w:rsid w:val="00170360"/>
    <w:rsid w:val="001707A7"/>
    <w:rsid w:val="00170B00"/>
    <w:rsid w:val="00172C30"/>
    <w:rsid w:val="00172C6A"/>
    <w:rsid w:val="00173CED"/>
    <w:rsid w:val="0017423F"/>
    <w:rsid w:val="0017490C"/>
    <w:rsid w:val="00174C24"/>
    <w:rsid w:val="00174DDF"/>
    <w:rsid w:val="00175332"/>
    <w:rsid w:val="001765A2"/>
    <w:rsid w:val="00176805"/>
    <w:rsid w:val="00176A17"/>
    <w:rsid w:val="00176E62"/>
    <w:rsid w:val="0018098D"/>
    <w:rsid w:val="0018158A"/>
    <w:rsid w:val="001838B5"/>
    <w:rsid w:val="00183D88"/>
    <w:rsid w:val="00184AE0"/>
    <w:rsid w:val="00185193"/>
    <w:rsid w:val="00185356"/>
    <w:rsid w:val="00185914"/>
    <w:rsid w:val="001861B8"/>
    <w:rsid w:val="00186890"/>
    <w:rsid w:val="00186CB8"/>
    <w:rsid w:val="0019144D"/>
    <w:rsid w:val="00191FB3"/>
    <w:rsid w:val="00192E66"/>
    <w:rsid w:val="001938D5"/>
    <w:rsid w:val="00193F2C"/>
    <w:rsid w:val="00194033"/>
    <w:rsid w:val="00194422"/>
    <w:rsid w:val="00195CAF"/>
    <w:rsid w:val="001960E4"/>
    <w:rsid w:val="001970C2"/>
    <w:rsid w:val="00197AEB"/>
    <w:rsid w:val="00197E0F"/>
    <w:rsid w:val="001A1627"/>
    <w:rsid w:val="001A30DD"/>
    <w:rsid w:val="001A3202"/>
    <w:rsid w:val="001A3382"/>
    <w:rsid w:val="001A36C1"/>
    <w:rsid w:val="001A4050"/>
    <w:rsid w:val="001A40D1"/>
    <w:rsid w:val="001A529A"/>
    <w:rsid w:val="001A5604"/>
    <w:rsid w:val="001A59F2"/>
    <w:rsid w:val="001A5A04"/>
    <w:rsid w:val="001A5C20"/>
    <w:rsid w:val="001A60F2"/>
    <w:rsid w:val="001A695E"/>
    <w:rsid w:val="001A71C9"/>
    <w:rsid w:val="001A770D"/>
    <w:rsid w:val="001A7828"/>
    <w:rsid w:val="001B021E"/>
    <w:rsid w:val="001B2BFD"/>
    <w:rsid w:val="001B2D76"/>
    <w:rsid w:val="001B3370"/>
    <w:rsid w:val="001B3532"/>
    <w:rsid w:val="001B39A1"/>
    <w:rsid w:val="001B3E39"/>
    <w:rsid w:val="001B41A7"/>
    <w:rsid w:val="001B424B"/>
    <w:rsid w:val="001B514D"/>
    <w:rsid w:val="001B689C"/>
    <w:rsid w:val="001B736E"/>
    <w:rsid w:val="001B7EA0"/>
    <w:rsid w:val="001C0082"/>
    <w:rsid w:val="001C0B59"/>
    <w:rsid w:val="001C0B87"/>
    <w:rsid w:val="001C112D"/>
    <w:rsid w:val="001C3BE5"/>
    <w:rsid w:val="001C44FF"/>
    <w:rsid w:val="001C4C8C"/>
    <w:rsid w:val="001C4E0E"/>
    <w:rsid w:val="001C5044"/>
    <w:rsid w:val="001C5ED4"/>
    <w:rsid w:val="001C6315"/>
    <w:rsid w:val="001C65B7"/>
    <w:rsid w:val="001C6C9F"/>
    <w:rsid w:val="001C7EEF"/>
    <w:rsid w:val="001D050C"/>
    <w:rsid w:val="001D09A0"/>
    <w:rsid w:val="001D0BC2"/>
    <w:rsid w:val="001D1CAE"/>
    <w:rsid w:val="001D20AD"/>
    <w:rsid w:val="001D2808"/>
    <w:rsid w:val="001D33C8"/>
    <w:rsid w:val="001D395B"/>
    <w:rsid w:val="001D3A21"/>
    <w:rsid w:val="001D4CC6"/>
    <w:rsid w:val="001D6233"/>
    <w:rsid w:val="001D678F"/>
    <w:rsid w:val="001D6AE5"/>
    <w:rsid w:val="001D6C31"/>
    <w:rsid w:val="001D753B"/>
    <w:rsid w:val="001E034F"/>
    <w:rsid w:val="001E0A15"/>
    <w:rsid w:val="001E1A21"/>
    <w:rsid w:val="001E2B79"/>
    <w:rsid w:val="001E2CC0"/>
    <w:rsid w:val="001E31DF"/>
    <w:rsid w:val="001E3738"/>
    <w:rsid w:val="001E5206"/>
    <w:rsid w:val="001E5B8A"/>
    <w:rsid w:val="001E60A3"/>
    <w:rsid w:val="001E67CB"/>
    <w:rsid w:val="001E7A6A"/>
    <w:rsid w:val="001E7A90"/>
    <w:rsid w:val="001F01C3"/>
    <w:rsid w:val="001F02D0"/>
    <w:rsid w:val="001F2032"/>
    <w:rsid w:val="001F25EA"/>
    <w:rsid w:val="001F3E7A"/>
    <w:rsid w:val="001F3EE1"/>
    <w:rsid w:val="001F48BF"/>
    <w:rsid w:val="001F51CC"/>
    <w:rsid w:val="001F535B"/>
    <w:rsid w:val="001F5612"/>
    <w:rsid w:val="001F6396"/>
    <w:rsid w:val="001F7410"/>
    <w:rsid w:val="001F747F"/>
    <w:rsid w:val="001F7889"/>
    <w:rsid w:val="00201174"/>
    <w:rsid w:val="00201673"/>
    <w:rsid w:val="00201A96"/>
    <w:rsid w:val="00202089"/>
    <w:rsid w:val="00202566"/>
    <w:rsid w:val="00202DEE"/>
    <w:rsid w:val="0020339B"/>
    <w:rsid w:val="0020380B"/>
    <w:rsid w:val="00204387"/>
    <w:rsid w:val="00204FD1"/>
    <w:rsid w:val="00206E5A"/>
    <w:rsid w:val="002074EE"/>
    <w:rsid w:val="00207926"/>
    <w:rsid w:val="00210826"/>
    <w:rsid w:val="00210C3F"/>
    <w:rsid w:val="00211421"/>
    <w:rsid w:val="002115E4"/>
    <w:rsid w:val="002138ED"/>
    <w:rsid w:val="002151F4"/>
    <w:rsid w:val="00215812"/>
    <w:rsid w:val="00215FF1"/>
    <w:rsid w:val="00216DE7"/>
    <w:rsid w:val="00217787"/>
    <w:rsid w:val="00217D2D"/>
    <w:rsid w:val="00221A8F"/>
    <w:rsid w:val="0022380C"/>
    <w:rsid w:val="002244FA"/>
    <w:rsid w:val="00224CCF"/>
    <w:rsid w:val="002252AA"/>
    <w:rsid w:val="0022583A"/>
    <w:rsid w:val="00230287"/>
    <w:rsid w:val="0023105B"/>
    <w:rsid w:val="00231814"/>
    <w:rsid w:val="00232361"/>
    <w:rsid w:val="0023267C"/>
    <w:rsid w:val="002327A5"/>
    <w:rsid w:val="00233229"/>
    <w:rsid w:val="00234A64"/>
    <w:rsid w:val="00234B31"/>
    <w:rsid w:val="002376B0"/>
    <w:rsid w:val="00241236"/>
    <w:rsid w:val="0024147C"/>
    <w:rsid w:val="0024238C"/>
    <w:rsid w:val="00245CC4"/>
    <w:rsid w:val="00245F9B"/>
    <w:rsid w:val="00246F93"/>
    <w:rsid w:val="00250498"/>
    <w:rsid w:val="00250728"/>
    <w:rsid w:val="00250EDD"/>
    <w:rsid w:val="002525AD"/>
    <w:rsid w:val="00252748"/>
    <w:rsid w:val="00252EB6"/>
    <w:rsid w:val="00252FA2"/>
    <w:rsid w:val="0025384D"/>
    <w:rsid w:val="00254AB2"/>
    <w:rsid w:val="002557B3"/>
    <w:rsid w:val="002564D6"/>
    <w:rsid w:val="0025678A"/>
    <w:rsid w:val="002572BF"/>
    <w:rsid w:val="002576AC"/>
    <w:rsid w:val="002577C2"/>
    <w:rsid w:val="002578BA"/>
    <w:rsid w:val="00257FE4"/>
    <w:rsid w:val="0026003C"/>
    <w:rsid w:val="00260446"/>
    <w:rsid w:val="00260E1C"/>
    <w:rsid w:val="0026184B"/>
    <w:rsid w:val="00261A12"/>
    <w:rsid w:val="00261C59"/>
    <w:rsid w:val="00262189"/>
    <w:rsid w:val="002625D0"/>
    <w:rsid w:val="00262836"/>
    <w:rsid w:val="00262B26"/>
    <w:rsid w:val="00262BCC"/>
    <w:rsid w:val="002634ED"/>
    <w:rsid w:val="0026472C"/>
    <w:rsid w:val="00265616"/>
    <w:rsid w:val="00265F0C"/>
    <w:rsid w:val="00266318"/>
    <w:rsid w:val="00266B63"/>
    <w:rsid w:val="00266BA2"/>
    <w:rsid w:val="00266E40"/>
    <w:rsid w:val="00267A95"/>
    <w:rsid w:val="00270E06"/>
    <w:rsid w:val="00271C4C"/>
    <w:rsid w:val="00272011"/>
    <w:rsid w:val="002720FF"/>
    <w:rsid w:val="00273068"/>
    <w:rsid w:val="00273B0D"/>
    <w:rsid w:val="00273F2B"/>
    <w:rsid w:val="00275069"/>
    <w:rsid w:val="00275600"/>
    <w:rsid w:val="002762B4"/>
    <w:rsid w:val="0027776D"/>
    <w:rsid w:val="0027780C"/>
    <w:rsid w:val="00277934"/>
    <w:rsid w:val="002811E9"/>
    <w:rsid w:val="0028134C"/>
    <w:rsid w:val="00282112"/>
    <w:rsid w:val="00283331"/>
    <w:rsid w:val="00284459"/>
    <w:rsid w:val="002844AA"/>
    <w:rsid w:val="00285923"/>
    <w:rsid w:val="00285A94"/>
    <w:rsid w:val="00285E00"/>
    <w:rsid w:val="002860A0"/>
    <w:rsid w:val="00286583"/>
    <w:rsid w:val="00286E7C"/>
    <w:rsid w:val="002876A5"/>
    <w:rsid w:val="00287705"/>
    <w:rsid w:val="00287EB4"/>
    <w:rsid w:val="00290381"/>
    <w:rsid w:val="00291FB1"/>
    <w:rsid w:val="00292B57"/>
    <w:rsid w:val="00292B93"/>
    <w:rsid w:val="002932CD"/>
    <w:rsid w:val="00293AC7"/>
    <w:rsid w:val="00293B59"/>
    <w:rsid w:val="002946EB"/>
    <w:rsid w:val="00296D9D"/>
    <w:rsid w:val="00297B75"/>
    <w:rsid w:val="00297BFB"/>
    <w:rsid w:val="002A0BA0"/>
    <w:rsid w:val="002A0FED"/>
    <w:rsid w:val="002A363E"/>
    <w:rsid w:val="002A470D"/>
    <w:rsid w:val="002A4C9A"/>
    <w:rsid w:val="002A5772"/>
    <w:rsid w:val="002A5E59"/>
    <w:rsid w:val="002A60E0"/>
    <w:rsid w:val="002B01CA"/>
    <w:rsid w:val="002B042A"/>
    <w:rsid w:val="002B07ED"/>
    <w:rsid w:val="002B10F3"/>
    <w:rsid w:val="002B1B6C"/>
    <w:rsid w:val="002B239F"/>
    <w:rsid w:val="002B26EE"/>
    <w:rsid w:val="002B2DD4"/>
    <w:rsid w:val="002B3E7F"/>
    <w:rsid w:val="002B42F7"/>
    <w:rsid w:val="002B47E1"/>
    <w:rsid w:val="002B4E7B"/>
    <w:rsid w:val="002B53AA"/>
    <w:rsid w:val="002B61CF"/>
    <w:rsid w:val="002B6274"/>
    <w:rsid w:val="002B6394"/>
    <w:rsid w:val="002B69DC"/>
    <w:rsid w:val="002B6B56"/>
    <w:rsid w:val="002C0834"/>
    <w:rsid w:val="002C0FB5"/>
    <w:rsid w:val="002C1B39"/>
    <w:rsid w:val="002C27CB"/>
    <w:rsid w:val="002C2FD0"/>
    <w:rsid w:val="002C36DA"/>
    <w:rsid w:val="002C3D49"/>
    <w:rsid w:val="002C4492"/>
    <w:rsid w:val="002C4C7E"/>
    <w:rsid w:val="002C4D0F"/>
    <w:rsid w:val="002C51B4"/>
    <w:rsid w:val="002C5439"/>
    <w:rsid w:val="002C544E"/>
    <w:rsid w:val="002C5BAA"/>
    <w:rsid w:val="002C637B"/>
    <w:rsid w:val="002C63EE"/>
    <w:rsid w:val="002C67A0"/>
    <w:rsid w:val="002C7492"/>
    <w:rsid w:val="002D05DE"/>
    <w:rsid w:val="002D063F"/>
    <w:rsid w:val="002D2EAD"/>
    <w:rsid w:val="002D5007"/>
    <w:rsid w:val="002D68B7"/>
    <w:rsid w:val="002D6EE9"/>
    <w:rsid w:val="002D7189"/>
    <w:rsid w:val="002D729E"/>
    <w:rsid w:val="002D72DF"/>
    <w:rsid w:val="002D77EB"/>
    <w:rsid w:val="002D7C8B"/>
    <w:rsid w:val="002E152E"/>
    <w:rsid w:val="002E208B"/>
    <w:rsid w:val="002E21F7"/>
    <w:rsid w:val="002E2AC0"/>
    <w:rsid w:val="002E2E62"/>
    <w:rsid w:val="002E4095"/>
    <w:rsid w:val="002E43AB"/>
    <w:rsid w:val="002E4AF0"/>
    <w:rsid w:val="002E5B3A"/>
    <w:rsid w:val="002E61C5"/>
    <w:rsid w:val="002E6D0D"/>
    <w:rsid w:val="002E76E1"/>
    <w:rsid w:val="002E79CD"/>
    <w:rsid w:val="002E7A19"/>
    <w:rsid w:val="002E7E74"/>
    <w:rsid w:val="002F181A"/>
    <w:rsid w:val="002F2074"/>
    <w:rsid w:val="002F20CE"/>
    <w:rsid w:val="002F2773"/>
    <w:rsid w:val="002F30FC"/>
    <w:rsid w:val="002F30FE"/>
    <w:rsid w:val="002F4643"/>
    <w:rsid w:val="002F5C2C"/>
    <w:rsid w:val="002F762C"/>
    <w:rsid w:val="002F7A2E"/>
    <w:rsid w:val="00300718"/>
    <w:rsid w:val="00302B9C"/>
    <w:rsid w:val="00303C23"/>
    <w:rsid w:val="00303D2F"/>
    <w:rsid w:val="003048BB"/>
    <w:rsid w:val="00304FE8"/>
    <w:rsid w:val="00305532"/>
    <w:rsid w:val="0030564B"/>
    <w:rsid w:val="00306EB6"/>
    <w:rsid w:val="00310604"/>
    <w:rsid w:val="00311DF5"/>
    <w:rsid w:val="00311DF8"/>
    <w:rsid w:val="00312A12"/>
    <w:rsid w:val="00312D38"/>
    <w:rsid w:val="00314024"/>
    <w:rsid w:val="00314DA2"/>
    <w:rsid w:val="0031513A"/>
    <w:rsid w:val="0031543B"/>
    <w:rsid w:val="003155C4"/>
    <w:rsid w:val="003157D2"/>
    <w:rsid w:val="00315A53"/>
    <w:rsid w:val="003166CB"/>
    <w:rsid w:val="0031686A"/>
    <w:rsid w:val="00320DF0"/>
    <w:rsid w:val="00320F28"/>
    <w:rsid w:val="003213A9"/>
    <w:rsid w:val="003220B9"/>
    <w:rsid w:val="0032245F"/>
    <w:rsid w:val="00322C37"/>
    <w:rsid w:val="00325056"/>
    <w:rsid w:val="00325607"/>
    <w:rsid w:val="00325F3D"/>
    <w:rsid w:val="00326079"/>
    <w:rsid w:val="0032633D"/>
    <w:rsid w:val="003305C3"/>
    <w:rsid w:val="0033087C"/>
    <w:rsid w:val="00331BF0"/>
    <w:rsid w:val="00332DD2"/>
    <w:rsid w:val="00333A46"/>
    <w:rsid w:val="00334AE6"/>
    <w:rsid w:val="00334BE3"/>
    <w:rsid w:val="00335421"/>
    <w:rsid w:val="0033553C"/>
    <w:rsid w:val="00335992"/>
    <w:rsid w:val="00335A8B"/>
    <w:rsid w:val="00336837"/>
    <w:rsid w:val="00336A2A"/>
    <w:rsid w:val="003375E2"/>
    <w:rsid w:val="00337716"/>
    <w:rsid w:val="003379BC"/>
    <w:rsid w:val="00341EBA"/>
    <w:rsid w:val="00342248"/>
    <w:rsid w:val="00342DB7"/>
    <w:rsid w:val="00343658"/>
    <w:rsid w:val="00343983"/>
    <w:rsid w:val="00344059"/>
    <w:rsid w:val="00344BCE"/>
    <w:rsid w:val="00345B36"/>
    <w:rsid w:val="00346615"/>
    <w:rsid w:val="0034751C"/>
    <w:rsid w:val="00347993"/>
    <w:rsid w:val="00347C5B"/>
    <w:rsid w:val="003514EE"/>
    <w:rsid w:val="003523E0"/>
    <w:rsid w:val="00352F06"/>
    <w:rsid w:val="003543BF"/>
    <w:rsid w:val="00354D7B"/>
    <w:rsid w:val="00356B29"/>
    <w:rsid w:val="003576E2"/>
    <w:rsid w:val="00357898"/>
    <w:rsid w:val="00357E5C"/>
    <w:rsid w:val="0036009C"/>
    <w:rsid w:val="003607E8"/>
    <w:rsid w:val="00360CAF"/>
    <w:rsid w:val="00361039"/>
    <w:rsid w:val="003630CD"/>
    <w:rsid w:val="00363413"/>
    <w:rsid w:val="00364126"/>
    <w:rsid w:val="00364ADB"/>
    <w:rsid w:val="003654B8"/>
    <w:rsid w:val="00366933"/>
    <w:rsid w:val="003669C7"/>
    <w:rsid w:val="00366D54"/>
    <w:rsid w:val="003703D4"/>
    <w:rsid w:val="0037148E"/>
    <w:rsid w:val="00371B24"/>
    <w:rsid w:val="00371EF3"/>
    <w:rsid w:val="003721C7"/>
    <w:rsid w:val="00372E2E"/>
    <w:rsid w:val="00372E88"/>
    <w:rsid w:val="003735D3"/>
    <w:rsid w:val="00374E66"/>
    <w:rsid w:val="0037536D"/>
    <w:rsid w:val="00377C33"/>
    <w:rsid w:val="003802BB"/>
    <w:rsid w:val="00381C3B"/>
    <w:rsid w:val="00382171"/>
    <w:rsid w:val="0038250D"/>
    <w:rsid w:val="003837E9"/>
    <w:rsid w:val="00383D84"/>
    <w:rsid w:val="00384771"/>
    <w:rsid w:val="0038611A"/>
    <w:rsid w:val="0038634E"/>
    <w:rsid w:val="003868DF"/>
    <w:rsid w:val="00386B7F"/>
    <w:rsid w:val="00386E43"/>
    <w:rsid w:val="003873C1"/>
    <w:rsid w:val="0038753A"/>
    <w:rsid w:val="003875D7"/>
    <w:rsid w:val="003877DA"/>
    <w:rsid w:val="00387F08"/>
    <w:rsid w:val="0039047C"/>
    <w:rsid w:val="00390B5A"/>
    <w:rsid w:val="00390FFB"/>
    <w:rsid w:val="00391217"/>
    <w:rsid w:val="003924CB"/>
    <w:rsid w:val="00392A6B"/>
    <w:rsid w:val="00393284"/>
    <w:rsid w:val="0039355A"/>
    <w:rsid w:val="00393BCE"/>
    <w:rsid w:val="00394CE1"/>
    <w:rsid w:val="00394E9C"/>
    <w:rsid w:val="00395382"/>
    <w:rsid w:val="00397190"/>
    <w:rsid w:val="003979DD"/>
    <w:rsid w:val="003A00AA"/>
    <w:rsid w:val="003A03B4"/>
    <w:rsid w:val="003A08DF"/>
    <w:rsid w:val="003A30E6"/>
    <w:rsid w:val="003A328D"/>
    <w:rsid w:val="003A4A38"/>
    <w:rsid w:val="003A4DF3"/>
    <w:rsid w:val="003A571C"/>
    <w:rsid w:val="003A59CB"/>
    <w:rsid w:val="003A6051"/>
    <w:rsid w:val="003A6EAF"/>
    <w:rsid w:val="003B2919"/>
    <w:rsid w:val="003B2BD3"/>
    <w:rsid w:val="003B2F17"/>
    <w:rsid w:val="003B314B"/>
    <w:rsid w:val="003B3348"/>
    <w:rsid w:val="003B35A7"/>
    <w:rsid w:val="003B424A"/>
    <w:rsid w:val="003B55F5"/>
    <w:rsid w:val="003B5CC7"/>
    <w:rsid w:val="003B79CF"/>
    <w:rsid w:val="003C0492"/>
    <w:rsid w:val="003C06AC"/>
    <w:rsid w:val="003C0AE9"/>
    <w:rsid w:val="003C0DBB"/>
    <w:rsid w:val="003C2203"/>
    <w:rsid w:val="003C361E"/>
    <w:rsid w:val="003C46D4"/>
    <w:rsid w:val="003C55E3"/>
    <w:rsid w:val="003C5A61"/>
    <w:rsid w:val="003C67F9"/>
    <w:rsid w:val="003C702F"/>
    <w:rsid w:val="003C7FC8"/>
    <w:rsid w:val="003D1260"/>
    <w:rsid w:val="003D2A33"/>
    <w:rsid w:val="003D2AC4"/>
    <w:rsid w:val="003D2F63"/>
    <w:rsid w:val="003D3048"/>
    <w:rsid w:val="003D33B2"/>
    <w:rsid w:val="003D35FA"/>
    <w:rsid w:val="003D36DE"/>
    <w:rsid w:val="003D4F5C"/>
    <w:rsid w:val="003D61FC"/>
    <w:rsid w:val="003D6433"/>
    <w:rsid w:val="003D675F"/>
    <w:rsid w:val="003D6951"/>
    <w:rsid w:val="003E0D74"/>
    <w:rsid w:val="003E13D1"/>
    <w:rsid w:val="003E1C72"/>
    <w:rsid w:val="003E3035"/>
    <w:rsid w:val="003E3A67"/>
    <w:rsid w:val="003E4088"/>
    <w:rsid w:val="003E4D34"/>
    <w:rsid w:val="003E513C"/>
    <w:rsid w:val="003E64C2"/>
    <w:rsid w:val="003E6667"/>
    <w:rsid w:val="003E7E18"/>
    <w:rsid w:val="003F0349"/>
    <w:rsid w:val="003F03A4"/>
    <w:rsid w:val="003F080D"/>
    <w:rsid w:val="003F1157"/>
    <w:rsid w:val="003F1429"/>
    <w:rsid w:val="003F1DBE"/>
    <w:rsid w:val="003F223A"/>
    <w:rsid w:val="003F37E1"/>
    <w:rsid w:val="003F43A1"/>
    <w:rsid w:val="003F48CC"/>
    <w:rsid w:val="003F5E61"/>
    <w:rsid w:val="003F6FB7"/>
    <w:rsid w:val="003F7C09"/>
    <w:rsid w:val="004009E3"/>
    <w:rsid w:val="0040166B"/>
    <w:rsid w:val="004018A0"/>
    <w:rsid w:val="00402887"/>
    <w:rsid w:val="00403CD7"/>
    <w:rsid w:val="0040428F"/>
    <w:rsid w:val="00404B31"/>
    <w:rsid w:val="00407044"/>
    <w:rsid w:val="00407AE7"/>
    <w:rsid w:val="00410925"/>
    <w:rsid w:val="00410DB7"/>
    <w:rsid w:val="00411B08"/>
    <w:rsid w:val="00412939"/>
    <w:rsid w:val="00412C1A"/>
    <w:rsid w:val="00412C89"/>
    <w:rsid w:val="00413980"/>
    <w:rsid w:val="00414CD4"/>
    <w:rsid w:val="00414D8D"/>
    <w:rsid w:val="00415351"/>
    <w:rsid w:val="00415E45"/>
    <w:rsid w:val="004170A1"/>
    <w:rsid w:val="004171DA"/>
    <w:rsid w:val="00417714"/>
    <w:rsid w:val="004202DB"/>
    <w:rsid w:val="00420FDF"/>
    <w:rsid w:val="0042173C"/>
    <w:rsid w:val="0042224B"/>
    <w:rsid w:val="00424786"/>
    <w:rsid w:val="00424EAA"/>
    <w:rsid w:val="004250C5"/>
    <w:rsid w:val="00425F8D"/>
    <w:rsid w:val="00426851"/>
    <w:rsid w:val="0043351E"/>
    <w:rsid w:val="004337CD"/>
    <w:rsid w:val="00433BFB"/>
    <w:rsid w:val="00433F69"/>
    <w:rsid w:val="004341A2"/>
    <w:rsid w:val="00435A74"/>
    <w:rsid w:val="00436445"/>
    <w:rsid w:val="0043738E"/>
    <w:rsid w:val="004408DC"/>
    <w:rsid w:val="00440C58"/>
    <w:rsid w:val="0044244A"/>
    <w:rsid w:val="00442965"/>
    <w:rsid w:val="0044321B"/>
    <w:rsid w:val="004432E2"/>
    <w:rsid w:val="0044422D"/>
    <w:rsid w:val="00444733"/>
    <w:rsid w:val="004453F0"/>
    <w:rsid w:val="00446ED6"/>
    <w:rsid w:val="00447E75"/>
    <w:rsid w:val="00450C2A"/>
    <w:rsid w:val="0045141F"/>
    <w:rsid w:val="004514FC"/>
    <w:rsid w:val="0045197C"/>
    <w:rsid w:val="00451AAF"/>
    <w:rsid w:val="00451E00"/>
    <w:rsid w:val="004529FB"/>
    <w:rsid w:val="00453D96"/>
    <w:rsid w:val="00455439"/>
    <w:rsid w:val="00460774"/>
    <w:rsid w:val="004607DF"/>
    <w:rsid w:val="0046221F"/>
    <w:rsid w:val="00462AE2"/>
    <w:rsid w:val="00462E22"/>
    <w:rsid w:val="004632E0"/>
    <w:rsid w:val="00463AEB"/>
    <w:rsid w:val="00464672"/>
    <w:rsid w:val="00464D20"/>
    <w:rsid w:val="00465820"/>
    <w:rsid w:val="00465939"/>
    <w:rsid w:val="00466D2D"/>
    <w:rsid w:val="00467968"/>
    <w:rsid w:val="00467D60"/>
    <w:rsid w:val="00471FB0"/>
    <w:rsid w:val="004726DC"/>
    <w:rsid w:val="00472E20"/>
    <w:rsid w:val="00473058"/>
    <w:rsid w:val="00473BC6"/>
    <w:rsid w:val="00474A23"/>
    <w:rsid w:val="00474DA7"/>
    <w:rsid w:val="00475CFA"/>
    <w:rsid w:val="00475D0B"/>
    <w:rsid w:val="0047618D"/>
    <w:rsid w:val="00476448"/>
    <w:rsid w:val="00476483"/>
    <w:rsid w:val="00476936"/>
    <w:rsid w:val="00476CD7"/>
    <w:rsid w:val="0047733A"/>
    <w:rsid w:val="0047760B"/>
    <w:rsid w:val="00477EF1"/>
    <w:rsid w:val="00481043"/>
    <w:rsid w:val="00482CEC"/>
    <w:rsid w:val="00482F10"/>
    <w:rsid w:val="00482F9E"/>
    <w:rsid w:val="0048355A"/>
    <w:rsid w:val="00483DB1"/>
    <w:rsid w:val="00486240"/>
    <w:rsid w:val="00487069"/>
    <w:rsid w:val="004928DC"/>
    <w:rsid w:val="00493FEE"/>
    <w:rsid w:val="004941A5"/>
    <w:rsid w:val="00494C10"/>
    <w:rsid w:val="00494DBC"/>
    <w:rsid w:val="0049516E"/>
    <w:rsid w:val="004958DE"/>
    <w:rsid w:val="004959C8"/>
    <w:rsid w:val="00495B0D"/>
    <w:rsid w:val="00495E00"/>
    <w:rsid w:val="0049621A"/>
    <w:rsid w:val="00496E0D"/>
    <w:rsid w:val="00497EEF"/>
    <w:rsid w:val="004A103F"/>
    <w:rsid w:val="004A1F06"/>
    <w:rsid w:val="004A1F7E"/>
    <w:rsid w:val="004A20DB"/>
    <w:rsid w:val="004A22D6"/>
    <w:rsid w:val="004A3B9A"/>
    <w:rsid w:val="004A47C5"/>
    <w:rsid w:val="004A4A72"/>
    <w:rsid w:val="004A5429"/>
    <w:rsid w:val="004A5472"/>
    <w:rsid w:val="004A591C"/>
    <w:rsid w:val="004A6162"/>
    <w:rsid w:val="004A6429"/>
    <w:rsid w:val="004A66AB"/>
    <w:rsid w:val="004A69ED"/>
    <w:rsid w:val="004A6E3F"/>
    <w:rsid w:val="004A7432"/>
    <w:rsid w:val="004B021A"/>
    <w:rsid w:val="004B10BD"/>
    <w:rsid w:val="004B1899"/>
    <w:rsid w:val="004B19D4"/>
    <w:rsid w:val="004B1D75"/>
    <w:rsid w:val="004B1F06"/>
    <w:rsid w:val="004B27B1"/>
    <w:rsid w:val="004B2FB0"/>
    <w:rsid w:val="004B3378"/>
    <w:rsid w:val="004B39C7"/>
    <w:rsid w:val="004B3FD8"/>
    <w:rsid w:val="004B5C98"/>
    <w:rsid w:val="004B5FAA"/>
    <w:rsid w:val="004B6321"/>
    <w:rsid w:val="004B6393"/>
    <w:rsid w:val="004B6479"/>
    <w:rsid w:val="004B6756"/>
    <w:rsid w:val="004B6A7A"/>
    <w:rsid w:val="004B7484"/>
    <w:rsid w:val="004C0252"/>
    <w:rsid w:val="004C0C39"/>
    <w:rsid w:val="004C12CC"/>
    <w:rsid w:val="004C2622"/>
    <w:rsid w:val="004C2628"/>
    <w:rsid w:val="004C2741"/>
    <w:rsid w:val="004C2CBE"/>
    <w:rsid w:val="004C39A8"/>
    <w:rsid w:val="004C3B16"/>
    <w:rsid w:val="004C444C"/>
    <w:rsid w:val="004C4853"/>
    <w:rsid w:val="004C5A9C"/>
    <w:rsid w:val="004C7C96"/>
    <w:rsid w:val="004D068E"/>
    <w:rsid w:val="004D28E6"/>
    <w:rsid w:val="004D3E57"/>
    <w:rsid w:val="004D43E1"/>
    <w:rsid w:val="004D4528"/>
    <w:rsid w:val="004D5408"/>
    <w:rsid w:val="004D63A6"/>
    <w:rsid w:val="004D6CC4"/>
    <w:rsid w:val="004E25AF"/>
    <w:rsid w:val="004E2AD0"/>
    <w:rsid w:val="004E3802"/>
    <w:rsid w:val="004E3947"/>
    <w:rsid w:val="004E3E0B"/>
    <w:rsid w:val="004E4097"/>
    <w:rsid w:val="004E4F6E"/>
    <w:rsid w:val="004E58D4"/>
    <w:rsid w:val="004F1BEE"/>
    <w:rsid w:val="004F1CF2"/>
    <w:rsid w:val="004F1EB9"/>
    <w:rsid w:val="004F202D"/>
    <w:rsid w:val="004F27FE"/>
    <w:rsid w:val="004F2EA0"/>
    <w:rsid w:val="004F3604"/>
    <w:rsid w:val="004F4301"/>
    <w:rsid w:val="004F4DEF"/>
    <w:rsid w:val="004F5E6C"/>
    <w:rsid w:val="004F6F43"/>
    <w:rsid w:val="004F72D6"/>
    <w:rsid w:val="004F73E9"/>
    <w:rsid w:val="004F752D"/>
    <w:rsid w:val="004F7F20"/>
    <w:rsid w:val="00500204"/>
    <w:rsid w:val="00500CCA"/>
    <w:rsid w:val="005012D4"/>
    <w:rsid w:val="0050141D"/>
    <w:rsid w:val="005024E7"/>
    <w:rsid w:val="00502886"/>
    <w:rsid w:val="005034E5"/>
    <w:rsid w:val="0050424B"/>
    <w:rsid w:val="00505510"/>
    <w:rsid w:val="00506B95"/>
    <w:rsid w:val="005077F1"/>
    <w:rsid w:val="00507C8E"/>
    <w:rsid w:val="00510375"/>
    <w:rsid w:val="005108CE"/>
    <w:rsid w:val="00511120"/>
    <w:rsid w:val="0051157E"/>
    <w:rsid w:val="005120B0"/>
    <w:rsid w:val="00512A6D"/>
    <w:rsid w:val="00513D43"/>
    <w:rsid w:val="005143F7"/>
    <w:rsid w:val="00514E84"/>
    <w:rsid w:val="00516641"/>
    <w:rsid w:val="00517D37"/>
    <w:rsid w:val="0052032A"/>
    <w:rsid w:val="00521E9B"/>
    <w:rsid w:val="0052295D"/>
    <w:rsid w:val="00522CA3"/>
    <w:rsid w:val="00523A58"/>
    <w:rsid w:val="00523FA4"/>
    <w:rsid w:val="005256A2"/>
    <w:rsid w:val="00525D0D"/>
    <w:rsid w:val="0052634C"/>
    <w:rsid w:val="00526A94"/>
    <w:rsid w:val="00526C67"/>
    <w:rsid w:val="0053041F"/>
    <w:rsid w:val="0053090F"/>
    <w:rsid w:val="00530A8A"/>
    <w:rsid w:val="005317AB"/>
    <w:rsid w:val="00531BC4"/>
    <w:rsid w:val="005321DC"/>
    <w:rsid w:val="005326EF"/>
    <w:rsid w:val="00532F3D"/>
    <w:rsid w:val="0053316D"/>
    <w:rsid w:val="0053403B"/>
    <w:rsid w:val="005348C3"/>
    <w:rsid w:val="00536122"/>
    <w:rsid w:val="00537261"/>
    <w:rsid w:val="00537D14"/>
    <w:rsid w:val="00537E6F"/>
    <w:rsid w:val="00541127"/>
    <w:rsid w:val="00541CA2"/>
    <w:rsid w:val="00542555"/>
    <w:rsid w:val="00542D26"/>
    <w:rsid w:val="00542FA2"/>
    <w:rsid w:val="0054323C"/>
    <w:rsid w:val="0054370A"/>
    <w:rsid w:val="005442E9"/>
    <w:rsid w:val="005456CC"/>
    <w:rsid w:val="0054582A"/>
    <w:rsid w:val="00547460"/>
    <w:rsid w:val="005504ED"/>
    <w:rsid w:val="0055113E"/>
    <w:rsid w:val="005515A7"/>
    <w:rsid w:val="00551DC5"/>
    <w:rsid w:val="00553904"/>
    <w:rsid w:val="0055411A"/>
    <w:rsid w:val="005541F6"/>
    <w:rsid w:val="00555611"/>
    <w:rsid w:val="005563BA"/>
    <w:rsid w:val="005569A7"/>
    <w:rsid w:val="00560045"/>
    <w:rsid w:val="005613D1"/>
    <w:rsid w:val="00561420"/>
    <w:rsid w:val="005619A1"/>
    <w:rsid w:val="00562447"/>
    <w:rsid w:val="0056273C"/>
    <w:rsid w:val="00562BAD"/>
    <w:rsid w:val="005633DB"/>
    <w:rsid w:val="0056349C"/>
    <w:rsid w:val="00564304"/>
    <w:rsid w:val="00566205"/>
    <w:rsid w:val="00566B47"/>
    <w:rsid w:val="005670E4"/>
    <w:rsid w:val="00571055"/>
    <w:rsid w:val="005711CC"/>
    <w:rsid w:val="00571FEC"/>
    <w:rsid w:val="005729A1"/>
    <w:rsid w:val="0057311D"/>
    <w:rsid w:val="005741E7"/>
    <w:rsid w:val="00574366"/>
    <w:rsid w:val="00574481"/>
    <w:rsid w:val="005745F4"/>
    <w:rsid w:val="00574FFD"/>
    <w:rsid w:val="00575267"/>
    <w:rsid w:val="00575DA2"/>
    <w:rsid w:val="005761DD"/>
    <w:rsid w:val="00576805"/>
    <w:rsid w:val="005779ED"/>
    <w:rsid w:val="00580ABA"/>
    <w:rsid w:val="00580B74"/>
    <w:rsid w:val="00580BEB"/>
    <w:rsid w:val="00580F1D"/>
    <w:rsid w:val="005812B6"/>
    <w:rsid w:val="00583E20"/>
    <w:rsid w:val="005872AC"/>
    <w:rsid w:val="00587610"/>
    <w:rsid w:val="00587797"/>
    <w:rsid w:val="00587BBC"/>
    <w:rsid w:val="00587C66"/>
    <w:rsid w:val="00587CC8"/>
    <w:rsid w:val="0059050F"/>
    <w:rsid w:val="005912BF"/>
    <w:rsid w:val="005914E0"/>
    <w:rsid w:val="00592AD9"/>
    <w:rsid w:val="005935FC"/>
    <w:rsid w:val="005947F1"/>
    <w:rsid w:val="005956CB"/>
    <w:rsid w:val="005959B5"/>
    <w:rsid w:val="00596787"/>
    <w:rsid w:val="00597280"/>
    <w:rsid w:val="005A021A"/>
    <w:rsid w:val="005A052B"/>
    <w:rsid w:val="005A2E0F"/>
    <w:rsid w:val="005A2F5D"/>
    <w:rsid w:val="005A33F0"/>
    <w:rsid w:val="005A3FFE"/>
    <w:rsid w:val="005A5404"/>
    <w:rsid w:val="005A5B52"/>
    <w:rsid w:val="005A61E6"/>
    <w:rsid w:val="005B0065"/>
    <w:rsid w:val="005B00B9"/>
    <w:rsid w:val="005B053F"/>
    <w:rsid w:val="005B09F2"/>
    <w:rsid w:val="005B0DDC"/>
    <w:rsid w:val="005B1A6E"/>
    <w:rsid w:val="005B236E"/>
    <w:rsid w:val="005B30D1"/>
    <w:rsid w:val="005B315F"/>
    <w:rsid w:val="005B4754"/>
    <w:rsid w:val="005B4D22"/>
    <w:rsid w:val="005B6025"/>
    <w:rsid w:val="005B625F"/>
    <w:rsid w:val="005C0209"/>
    <w:rsid w:val="005C07EB"/>
    <w:rsid w:val="005C0AA2"/>
    <w:rsid w:val="005C1830"/>
    <w:rsid w:val="005C2A9B"/>
    <w:rsid w:val="005C2D4F"/>
    <w:rsid w:val="005C3404"/>
    <w:rsid w:val="005C374C"/>
    <w:rsid w:val="005C40DC"/>
    <w:rsid w:val="005C629E"/>
    <w:rsid w:val="005C6AA2"/>
    <w:rsid w:val="005C772A"/>
    <w:rsid w:val="005C795F"/>
    <w:rsid w:val="005C7DEE"/>
    <w:rsid w:val="005D0739"/>
    <w:rsid w:val="005D1053"/>
    <w:rsid w:val="005D12A2"/>
    <w:rsid w:val="005D1E5B"/>
    <w:rsid w:val="005D2385"/>
    <w:rsid w:val="005D4045"/>
    <w:rsid w:val="005D5136"/>
    <w:rsid w:val="005D5154"/>
    <w:rsid w:val="005D598E"/>
    <w:rsid w:val="005D5FB1"/>
    <w:rsid w:val="005D5FFA"/>
    <w:rsid w:val="005D77EE"/>
    <w:rsid w:val="005E1B13"/>
    <w:rsid w:val="005E2392"/>
    <w:rsid w:val="005E338B"/>
    <w:rsid w:val="005E5503"/>
    <w:rsid w:val="005E5BD7"/>
    <w:rsid w:val="005F0067"/>
    <w:rsid w:val="005F037D"/>
    <w:rsid w:val="005F0C84"/>
    <w:rsid w:val="005F0EB7"/>
    <w:rsid w:val="005F1193"/>
    <w:rsid w:val="005F33A4"/>
    <w:rsid w:val="005F38B7"/>
    <w:rsid w:val="005F4162"/>
    <w:rsid w:val="005F4688"/>
    <w:rsid w:val="005F596F"/>
    <w:rsid w:val="005F6397"/>
    <w:rsid w:val="005F7E1E"/>
    <w:rsid w:val="00601F04"/>
    <w:rsid w:val="0060246E"/>
    <w:rsid w:val="006048AB"/>
    <w:rsid w:val="00605AC5"/>
    <w:rsid w:val="00605C93"/>
    <w:rsid w:val="0060623A"/>
    <w:rsid w:val="00607D76"/>
    <w:rsid w:val="0061092D"/>
    <w:rsid w:val="00610AB7"/>
    <w:rsid w:val="00611022"/>
    <w:rsid w:val="006148E4"/>
    <w:rsid w:val="00615B99"/>
    <w:rsid w:val="00617CA2"/>
    <w:rsid w:val="006207C8"/>
    <w:rsid w:val="006209FC"/>
    <w:rsid w:val="006222B9"/>
    <w:rsid w:val="00623815"/>
    <w:rsid w:val="00624915"/>
    <w:rsid w:val="00625095"/>
    <w:rsid w:val="006251C6"/>
    <w:rsid w:val="006253C8"/>
    <w:rsid w:val="00626241"/>
    <w:rsid w:val="00626487"/>
    <w:rsid w:val="00626C7A"/>
    <w:rsid w:val="006270B2"/>
    <w:rsid w:val="006270DA"/>
    <w:rsid w:val="006272E5"/>
    <w:rsid w:val="0063033A"/>
    <w:rsid w:val="00630CB2"/>
    <w:rsid w:val="0063118A"/>
    <w:rsid w:val="006315C6"/>
    <w:rsid w:val="00631DD7"/>
    <w:rsid w:val="0063352A"/>
    <w:rsid w:val="00633E09"/>
    <w:rsid w:val="00633FC6"/>
    <w:rsid w:val="00634409"/>
    <w:rsid w:val="00634AF5"/>
    <w:rsid w:val="00634D58"/>
    <w:rsid w:val="00635260"/>
    <w:rsid w:val="00635931"/>
    <w:rsid w:val="0063616D"/>
    <w:rsid w:val="006367D6"/>
    <w:rsid w:val="00636CCF"/>
    <w:rsid w:val="00640998"/>
    <w:rsid w:val="00640D41"/>
    <w:rsid w:val="006428CC"/>
    <w:rsid w:val="00643755"/>
    <w:rsid w:val="00644304"/>
    <w:rsid w:val="00645BDA"/>
    <w:rsid w:val="00645DA6"/>
    <w:rsid w:val="00645FC2"/>
    <w:rsid w:val="00646E4D"/>
    <w:rsid w:val="00646F90"/>
    <w:rsid w:val="00650E42"/>
    <w:rsid w:val="00651341"/>
    <w:rsid w:val="006515A8"/>
    <w:rsid w:val="00651B47"/>
    <w:rsid w:val="00652056"/>
    <w:rsid w:val="00652D87"/>
    <w:rsid w:val="00653B82"/>
    <w:rsid w:val="00654486"/>
    <w:rsid w:val="00654904"/>
    <w:rsid w:val="0065503D"/>
    <w:rsid w:val="00655C1B"/>
    <w:rsid w:val="00656075"/>
    <w:rsid w:val="00656FC3"/>
    <w:rsid w:val="0065714C"/>
    <w:rsid w:val="006573AB"/>
    <w:rsid w:val="00657D1F"/>
    <w:rsid w:val="0066000E"/>
    <w:rsid w:val="006607D1"/>
    <w:rsid w:val="00660B10"/>
    <w:rsid w:val="006623A4"/>
    <w:rsid w:val="006629D0"/>
    <w:rsid w:val="006632E8"/>
    <w:rsid w:val="00663877"/>
    <w:rsid w:val="00664864"/>
    <w:rsid w:val="00664E58"/>
    <w:rsid w:val="00664F77"/>
    <w:rsid w:val="006652E2"/>
    <w:rsid w:val="006657F6"/>
    <w:rsid w:val="00665CF2"/>
    <w:rsid w:val="00666875"/>
    <w:rsid w:val="00667A9F"/>
    <w:rsid w:val="00667B17"/>
    <w:rsid w:val="00670A53"/>
    <w:rsid w:val="00670A88"/>
    <w:rsid w:val="00670D2D"/>
    <w:rsid w:val="006722C5"/>
    <w:rsid w:val="0067244B"/>
    <w:rsid w:val="0067245F"/>
    <w:rsid w:val="00672C83"/>
    <w:rsid w:val="00672E05"/>
    <w:rsid w:val="00673D77"/>
    <w:rsid w:val="0067526F"/>
    <w:rsid w:val="0068040B"/>
    <w:rsid w:val="0068324D"/>
    <w:rsid w:val="006832ED"/>
    <w:rsid w:val="00683878"/>
    <w:rsid w:val="006838AE"/>
    <w:rsid w:val="00683E99"/>
    <w:rsid w:val="006841D5"/>
    <w:rsid w:val="00684BB1"/>
    <w:rsid w:val="00684F3D"/>
    <w:rsid w:val="0068653D"/>
    <w:rsid w:val="006866F3"/>
    <w:rsid w:val="00687A3E"/>
    <w:rsid w:val="006900A3"/>
    <w:rsid w:val="006912E0"/>
    <w:rsid w:val="00691541"/>
    <w:rsid w:val="0069299A"/>
    <w:rsid w:val="00693170"/>
    <w:rsid w:val="0069330E"/>
    <w:rsid w:val="006933BD"/>
    <w:rsid w:val="00693884"/>
    <w:rsid w:val="00697AB9"/>
    <w:rsid w:val="006A07E7"/>
    <w:rsid w:val="006A0ADD"/>
    <w:rsid w:val="006A0BC4"/>
    <w:rsid w:val="006A1A0B"/>
    <w:rsid w:val="006A25E3"/>
    <w:rsid w:val="006A3C4A"/>
    <w:rsid w:val="006A42D9"/>
    <w:rsid w:val="006A5452"/>
    <w:rsid w:val="006A62B4"/>
    <w:rsid w:val="006A69BC"/>
    <w:rsid w:val="006A6D30"/>
    <w:rsid w:val="006A6F40"/>
    <w:rsid w:val="006A7383"/>
    <w:rsid w:val="006A7993"/>
    <w:rsid w:val="006B0794"/>
    <w:rsid w:val="006B0B66"/>
    <w:rsid w:val="006B27BD"/>
    <w:rsid w:val="006B2B5E"/>
    <w:rsid w:val="006B3785"/>
    <w:rsid w:val="006B4627"/>
    <w:rsid w:val="006B48D4"/>
    <w:rsid w:val="006B4C48"/>
    <w:rsid w:val="006B71AB"/>
    <w:rsid w:val="006B75CD"/>
    <w:rsid w:val="006C177C"/>
    <w:rsid w:val="006C1B71"/>
    <w:rsid w:val="006C1BA7"/>
    <w:rsid w:val="006C2040"/>
    <w:rsid w:val="006C299A"/>
    <w:rsid w:val="006C30D1"/>
    <w:rsid w:val="006C35B0"/>
    <w:rsid w:val="006C3AF3"/>
    <w:rsid w:val="006C4235"/>
    <w:rsid w:val="006C4BEC"/>
    <w:rsid w:val="006C6CA7"/>
    <w:rsid w:val="006C7F03"/>
    <w:rsid w:val="006D0A18"/>
    <w:rsid w:val="006D0A3E"/>
    <w:rsid w:val="006D0BF1"/>
    <w:rsid w:val="006D0CED"/>
    <w:rsid w:val="006D157E"/>
    <w:rsid w:val="006D1808"/>
    <w:rsid w:val="006D1962"/>
    <w:rsid w:val="006D38C6"/>
    <w:rsid w:val="006D3F1F"/>
    <w:rsid w:val="006D40EE"/>
    <w:rsid w:val="006D4D5A"/>
    <w:rsid w:val="006D50E4"/>
    <w:rsid w:val="006D572A"/>
    <w:rsid w:val="006D6912"/>
    <w:rsid w:val="006D6CE3"/>
    <w:rsid w:val="006D7289"/>
    <w:rsid w:val="006D776D"/>
    <w:rsid w:val="006D7F29"/>
    <w:rsid w:val="006E055D"/>
    <w:rsid w:val="006E1A12"/>
    <w:rsid w:val="006E21C9"/>
    <w:rsid w:val="006E3047"/>
    <w:rsid w:val="006E371B"/>
    <w:rsid w:val="006E37B4"/>
    <w:rsid w:val="006E43F7"/>
    <w:rsid w:val="006E55A6"/>
    <w:rsid w:val="006E6A31"/>
    <w:rsid w:val="006E6E85"/>
    <w:rsid w:val="006E79F9"/>
    <w:rsid w:val="006F070C"/>
    <w:rsid w:val="006F0C2F"/>
    <w:rsid w:val="006F1C80"/>
    <w:rsid w:val="006F3099"/>
    <w:rsid w:val="006F31EA"/>
    <w:rsid w:val="006F3D68"/>
    <w:rsid w:val="006F44D1"/>
    <w:rsid w:val="006F5746"/>
    <w:rsid w:val="006F5763"/>
    <w:rsid w:val="006F6D1D"/>
    <w:rsid w:val="006F74C7"/>
    <w:rsid w:val="006F7C65"/>
    <w:rsid w:val="00700739"/>
    <w:rsid w:val="00701AC4"/>
    <w:rsid w:val="0070298C"/>
    <w:rsid w:val="0070381A"/>
    <w:rsid w:val="00704047"/>
    <w:rsid w:val="00704923"/>
    <w:rsid w:val="00705829"/>
    <w:rsid w:val="00705B32"/>
    <w:rsid w:val="00706413"/>
    <w:rsid w:val="0070648E"/>
    <w:rsid w:val="00707697"/>
    <w:rsid w:val="00707AFE"/>
    <w:rsid w:val="0071010B"/>
    <w:rsid w:val="007102AE"/>
    <w:rsid w:val="00710453"/>
    <w:rsid w:val="0071068A"/>
    <w:rsid w:val="00710CF2"/>
    <w:rsid w:val="00710E94"/>
    <w:rsid w:val="007125B3"/>
    <w:rsid w:val="00713347"/>
    <w:rsid w:val="00713405"/>
    <w:rsid w:val="00713AD9"/>
    <w:rsid w:val="0071470E"/>
    <w:rsid w:val="00714819"/>
    <w:rsid w:val="007151F2"/>
    <w:rsid w:val="00716710"/>
    <w:rsid w:val="007174E4"/>
    <w:rsid w:val="00720556"/>
    <w:rsid w:val="007207F0"/>
    <w:rsid w:val="00721477"/>
    <w:rsid w:val="007228F0"/>
    <w:rsid w:val="00722F5A"/>
    <w:rsid w:val="0072325A"/>
    <w:rsid w:val="007233EA"/>
    <w:rsid w:val="00723822"/>
    <w:rsid w:val="00724495"/>
    <w:rsid w:val="00725161"/>
    <w:rsid w:val="00725302"/>
    <w:rsid w:val="00725319"/>
    <w:rsid w:val="00725669"/>
    <w:rsid w:val="00725ADC"/>
    <w:rsid w:val="00726DD8"/>
    <w:rsid w:val="00726FB6"/>
    <w:rsid w:val="007304E6"/>
    <w:rsid w:val="00730509"/>
    <w:rsid w:val="00732A95"/>
    <w:rsid w:val="00733251"/>
    <w:rsid w:val="0073363B"/>
    <w:rsid w:val="0073397B"/>
    <w:rsid w:val="007345C1"/>
    <w:rsid w:val="007346FA"/>
    <w:rsid w:val="00734DA4"/>
    <w:rsid w:val="00734DDF"/>
    <w:rsid w:val="00735896"/>
    <w:rsid w:val="00736277"/>
    <w:rsid w:val="0073655D"/>
    <w:rsid w:val="00736DD7"/>
    <w:rsid w:val="00736EC8"/>
    <w:rsid w:val="00737330"/>
    <w:rsid w:val="00737CE6"/>
    <w:rsid w:val="00740BB2"/>
    <w:rsid w:val="00740D08"/>
    <w:rsid w:val="00741C07"/>
    <w:rsid w:val="00742EA5"/>
    <w:rsid w:val="007433EA"/>
    <w:rsid w:val="00743AD2"/>
    <w:rsid w:val="0074474C"/>
    <w:rsid w:val="0074489F"/>
    <w:rsid w:val="0074509E"/>
    <w:rsid w:val="00745566"/>
    <w:rsid w:val="00745971"/>
    <w:rsid w:val="00746514"/>
    <w:rsid w:val="00746C83"/>
    <w:rsid w:val="0074712B"/>
    <w:rsid w:val="00747EE8"/>
    <w:rsid w:val="0075046C"/>
    <w:rsid w:val="00750933"/>
    <w:rsid w:val="00752C33"/>
    <w:rsid w:val="00753230"/>
    <w:rsid w:val="00753712"/>
    <w:rsid w:val="0075440A"/>
    <w:rsid w:val="00755324"/>
    <w:rsid w:val="00756044"/>
    <w:rsid w:val="00756604"/>
    <w:rsid w:val="00757336"/>
    <w:rsid w:val="007575A2"/>
    <w:rsid w:val="00757C67"/>
    <w:rsid w:val="007604D0"/>
    <w:rsid w:val="00760C6E"/>
    <w:rsid w:val="0076128D"/>
    <w:rsid w:val="007615AC"/>
    <w:rsid w:val="00761AC1"/>
    <w:rsid w:val="00761FB2"/>
    <w:rsid w:val="0076205C"/>
    <w:rsid w:val="00762EB0"/>
    <w:rsid w:val="00762FF8"/>
    <w:rsid w:val="007631A6"/>
    <w:rsid w:val="007638A0"/>
    <w:rsid w:val="007642E2"/>
    <w:rsid w:val="00764A7F"/>
    <w:rsid w:val="00765E79"/>
    <w:rsid w:val="0076602E"/>
    <w:rsid w:val="007663F0"/>
    <w:rsid w:val="00766D21"/>
    <w:rsid w:val="00766DCA"/>
    <w:rsid w:val="007705EF"/>
    <w:rsid w:val="00770A2C"/>
    <w:rsid w:val="00770CD3"/>
    <w:rsid w:val="00773530"/>
    <w:rsid w:val="00773DBE"/>
    <w:rsid w:val="00774066"/>
    <w:rsid w:val="00775117"/>
    <w:rsid w:val="0077598C"/>
    <w:rsid w:val="00775CF8"/>
    <w:rsid w:val="00775F61"/>
    <w:rsid w:val="00775FA6"/>
    <w:rsid w:val="00776033"/>
    <w:rsid w:val="0077717D"/>
    <w:rsid w:val="00777774"/>
    <w:rsid w:val="0077785E"/>
    <w:rsid w:val="00777A90"/>
    <w:rsid w:val="00780F8A"/>
    <w:rsid w:val="0078234E"/>
    <w:rsid w:val="007829C1"/>
    <w:rsid w:val="007831D1"/>
    <w:rsid w:val="0078324C"/>
    <w:rsid w:val="0078559E"/>
    <w:rsid w:val="007859AB"/>
    <w:rsid w:val="0078621B"/>
    <w:rsid w:val="00790F90"/>
    <w:rsid w:val="00791375"/>
    <w:rsid w:val="00791431"/>
    <w:rsid w:val="00792432"/>
    <w:rsid w:val="00793A19"/>
    <w:rsid w:val="007941E9"/>
    <w:rsid w:val="00795476"/>
    <w:rsid w:val="007956EF"/>
    <w:rsid w:val="00796206"/>
    <w:rsid w:val="00796885"/>
    <w:rsid w:val="00797030"/>
    <w:rsid w:val="00797C50"/>
    <w:rsid w:val="00797E39"/>
    <w:rsid w:val="00797EDB"/>
    <w:rsid w:val="007A0C24"/>
    <w:rsid w:val="007A18D3"/>
    <w:rsid w:val="007A1FE0"/>
    <w:rsid w:val="007A227D"/>
    <w:rsid w:val="007A4501"/>
    <w:rsid w:val="007A492A"/>
    <w:rsid w:val="007A4EAA"/>
    <w:rsid w:val="007A52E9"/>
    <w:rsid w:val="007A5B95"/>
    <w:rsid w:val="007A7667"/>
    <w:rsid w:val="007A7723"/>
    <w:rsid w:val="007B0CF1"/>
    <w:rsid w:val="007B1422"/>
    <w:rsid w:val="007B2D69"/>
    <w:rsid w:val="007B31B5"/>
    <w:rsid w:val="007B3578"/>
    <w:rsid w:val="007B3B50"/>
    <w:rsid w:val="007B3D27"/>
    <w:rsid w:val="007B40B8"/>
    <w:rsid w:val="007B4817"/>
    <w:rsid w:val="007B64B6"/>
    <w:rsid w:val="007B6AD0"/>
    <w:rsid w:val="007B6BCE"/>
    <w:rsid w:val="007B6F18"/>
    <w:rsid w:val="007B77F6"/>
    <w:rsid w:val="007B7AFF"/>
    <w:rsid w:val="007B7C08"/>
    <w:rsid w:val="007B7F47"/>
    <w:rsid w:val="007C03FC"/>
    <w:rsid w:val="007C08D9"/>
    <w:rsid w:val="007C0D39"/>
    <w:rsid w:val="007C18F1"/>
    <w:rsid w:val="007C19C0"/>
    <w:rsid w:val="007C1A85"/>
    <w:rsid w:val="007C3120"/>
    <w:rsid w:val="007C3464"/>
    <w:rsid w:val="007C3A59"/>
    <w:rsid w:val="007C4776"/>
    <w:rsid w:val="007C52F0"/>
    <w:rsid w:val="007C5710"/>
    <w:rsid w:val="007C5860"/>
    <w:rsid w:val="007C5F9F"/>
    <w:rsid w:val="007C6124"/>
    <w:rsid w:val="007C7143"/>
    <w:rsid w:val="007C7638"/>
    <w:rsid w:val="007D033D"/>
    <w:rsid w:val="007D0CFB"/>
    <w:rsid w:val="007D0E1A"/>
    <w:rsid w:val="007D10A1"/>
    <w:rsid w:val="007D2928"/>
    <w:rsid w:val="007D2C1D"/>
    <w:rsid w:val="007D2E49"/>
    <w:rsid w:val="007D2E92"/>
    <w:rsid w:val="007D3B46"/>
    <w:rsid w:val="007D3E49"/>
    <w:rsid w:val="007D3FC3"/>
    <w:rsid w:val="007D4A88"/>
    <w:rsid w:val="007D54E0"/>
    <w:rsid w:val="007E00DB"/>
    <w:rsid w:val="007E1719"/>
    <w:rsid w:val="007E174C"/>
    <w:rsid w:val="007E188C"/>
    <w:rsid w:val="007E24ED"/>
    <w:rsid w:val="007E2505"/>
    <w:rsid w:val="007E2F87"/>
    <w:rsid w:val="007E3959"/>
    <w:rsid w:val="007E3BD5"/>
    <w:rsid w:val="007E3F19"/>
    <w:rsid w:val="007E5152"/>
    <w:rsid w:val="007E5366"/>
    <w:rsid w:val="007E58F6"/>
    <w:rsid w:val="007E65A8"/>
    <w:rsid w:val="007E7050"/>
    <w:rsid w:val="007E7105"/>
    <w:rsid w:val="007E794F"/>
    <w:rsid w:val="007E7B38"/>
    <w:rsid w:val="007E7BA3"/>
    <w:rsid w:val="007F0355"/>
    <w:rsid w:val="007F1D26"/>
    <w:rsid w:val="007F23E2"/>
    <w:rsid w:val="007F3090"/>
    <w:rsid w:val="007F353A"/>
    <w:rsid w:val="007F3D90"/>
    <w:rsid w:val="007F590E"/>
    <w:rsid w:val="007F67EA"/>
    <w:rsid w:val="007F7B84"/>
    <w:rsid w:val="007F7CE4"/>
    <w:rsid w:val="00800039"/>
    <w:rsid w:val="00800E3C"/>
    <w:rsid w:val="00801108"/>
    <w:rsid w:val="00801D62"/>
    <w:rsid w:val="00801E85"/>
    <w:rsid w:val="00802FC0"/>
    <w:rsid w:val="00803FA5"/>
    <w:rsid w:val="008040FA"/>
    <w:rsid w:val="00804F05"/>
    <w:rsid w:val="008054F4"/>
    <w:rsid w:val="00805A22"/>
    <w:rsid w:val="00805B33"/>
    <w:rsid w:val="00807CA8"/>
    <w:rsid w:val="0081008C"/>
    <w:rsid w:val="00810E32"/>
    <w:rsid w:val="0081110E"/>
    <w:rsid w:val="00811BCA"/>
    <w:rsid w:val="00813D73"/>
    <w:rsid w:val="00814E3B"/>
    <w:rsid w:val="00815183"/>
    <w:rsid w:val="00815455"/>
    <w:rsid w:val="00815F1E"/>
    <w:rsid w:val="0081743F"/>
    <w:rsid w:val="008202A0"/>
    <w:rsid w:val="00820721"/>
    <w:rsid w:val="00820968"/>
    <w:rsid w:val="00823B7E"/>
    <w:rsid w:val="008248B7"/>
    <w:rsid w:val="00826045"/>
    <w:rsid w:val="00826468"/>
    <w:rsid w:val="008266F5"/>
    <w:rsid w:val="0082789F"/>
    <w:rsid w:val="00827A7A"/>
    <w:rsid w:val="00830619"/>
    <w:rsid w:val="00830C8C"/>
    <w:rsid w:val="00830F5F"/>
    <w:rsid w:val="008311DC"/>
    <w:rsid w:val="008312C6"/>
    <w:rsid w:val="0083196C"/>
    <w:rsid w:val="00831A34"/>
    <w:rsid w:val="00832298"/>
    <w:rsid w:val="0083250B"/>
    <w:rsid w:val="0083298D"/>
    <w:rsid w:val="00832CE5"/>
    <w:rsid w:val="008344A8"/>
    <w:rsid w:val="0083477A"/>
    <w:rsid w:val="0083496E"/>
    <w:rsid w:val="00835CD8"/>
    <w:rsid w:val="00835F11"/>
    <w:rsid w:val="00836027"/>
    <w:rsid w:val="00836B11"/>
    <w:rsid w:val="00837DF3"/>
    <w:rsid w:val="00837E24"/>
    <w:rsid w:val="00840521"/>
    <w:rsid w:val="00840DD0"/>
    <w:rsid w:val="00840EB9"/>
    <w:rsid w:val="00841399"/>
    <w:rsid w:val="00841CBA"/>
    <w:rsid w:val="008423C0"/>
    <w:rsid w:val="008431A5"/>
    <w:rsid w:val="008446BA"/>
    <w:rsid w:val="00844FF1"/>
    <w:rsid w:val="0084535F"/>
    <w:rsid w:val="00845AD2"/>
    <w:rsid w:val="00850CE0"/>
    <w:rsid w:val="00851D9E"/>
    <w:rsid w:val="00852412"/>
    <w:rsid w:val="00852D86"/>
    <w:rsid w:val="0085363E"/>
    <w:rsid w:val="008554B8"/>
    <w:rsid w:val="00855A1B"/>
    <w:rsid w:val="00855E8F"/>
    <w:rsid w:val="008569BA"/>
    <w:rsid w:val="00856BD0"/>
    <w:rsid w:val="00857781"/>
    <w:rsid w:val="00857C3E"/>
    <w:rsid w:val="00860733"/>
    <w:rsid w:val="00860930"/>
    <w:rsid w:val="00861466"/>
    <w:rsid w:val="008618EF"/>
    <w:rsid w:val="00861975"/>
    <w:rsid w:val="00861DE0"/>
    <w:rsid w:val="0086214F"/>
    <w:rsid w:val="00862CAE"/>
    <w:rsid w:val="008643F9"/>
    <w:rsid w:val="00864DAC"/>
    <w:rsid w:val="00865219"/>
    <w:rsid w:val="008660FC"/>
    <w:rsid w:val="008662C2"/>
    <w:rsid w:val="00867956"/>
    <w:rsid w:val="00867F36"/>
    <w:rsid w:val="00870ECE"/>
    <w:rsid w:val="008713E7"/>
    <w:rsid w:val="008720B7"/>
    <w:rsid w:val="0087259D"/>
    <w:rsid w:val="00872696"/>
    <w:rsid w:val="00872CD7"/>
    <w:rsid w:val="00873C53"/>
    <w:rsid w:val="00873E98"/>
    <w:rsid w:val="00874239"/>
    <w:rsid w:val="00874B90"/>
    <w:rsid w:val="008751BD"/>
    <w:rsid w:val="00876581"/>
    <w:rsid w:val="00876B31"/>
    <w:rsid w:val="00877F8E"/>
    <w:rsid w:val="008808CA"/>
    <w:rsid w:val="00880D54"/>
    <w:rsid w:val="00883B58"/>
    <w:rsid w:val="00883F56"/>
    <w:rsid w:val="0088447D"/>
    <w:rsid w:val="00884644"/>
    <w:rsid w:val="00884CF6"/>
    <w:rsid w:val="00885D87"/>
    <w:rsid w:val="0088655E"/>
    <w:rsid w:val="00886FCC"/>
    <w:rsid w:val="008871BD"/>
    <w:rsid w:val="00887243"/>
    <w:rsid w:val="008875EF"/>
    <w:rsid w:val="008917AB"/>
    <w:rsid w:val="00892C03"/>
    <w:rsid w:val="00892DDE"/>
    <w:rsid w:val="00892E43"/>
    <w:rsid w:val="00893B88"/>
    <w:rsid w:val="00893E2F"/>
    <w:rsid w:val="0089410D"/>
    <w:rsid w:val="008944A9"/>
    <w:rsid w:val="008949DD"/>
    <w:rsid w:val="00895D3B"/>
    <w:rsid w:val="00897883"/>
    <w:rsid w:val="00897CCB"/>
    <w:rsid w:val="00897DD7"/>
    <w:rsid w:val="008A0E00"/>
    <w:rsid w:val="008A2B56"/>
    <w:rsid w:val="008A3272"/>
    <w:rsid w:val="008A3E1F"/>
    <w:rsid w:val="008A3FEA"/>
    <w:rsid w:val="008A4D02"/>
    <w:rsid w:val="008A4F64"/>
    <w:rsid w:val="008A5792"/>
    <w:rsid w:val="008A7A49"/>
    <w:rsid w:val="008B0136"/>
    <w:rsid w:val="008B0D18"/>
    <w:rsid w:val="008B1EF7"/>
    <w:rsid w:val="008B2213"/>
    <w:rsid w:val="008B26A2"/>
    <w:rsid w:val="008B2D2E"/>
    <w:rsid w:val="008B2E5B"/>
    <w:rsid w:val="008B3E89"/>
    <w:rsid w:val="008B4273"/>
    <w:rsid w:val="008B4A58"/>
    <w:rsid w:val="008B4E91"/>
    <w:rsid w:val="008B5CA6"/>
    <w:rsid w:val="008B6676"/>
    <w:rsid w:val="008B6AF7"/>
    <w:rsid w:val="008B7543"/>
    <w:rsid w:val="008B7820"/>
    <w:rsid w:val="008B787B"/>
    <w:rsid w:val="008C0956"/>
    <w:rsid w:val="008C16AB"/>
    <w:rsid w:val="008C1EC9"/>
    <w:rsid w:val="008C2EE1"/>
    <w:rsid w:val="008C32FC"/>
    <w:rsid w:val="008C451A"/>
    <w:rsid w:val="008C558C"/>
    <w:rsid w:val="008C5727"/>
    <w:rsid w:val="008C5C44"/>
    <w:rsid w:val="008C6437"/>
    <w:rsid w:val="008D00BB"/>
    <w:rsid w:val="008D0287"/>
    <w:rsid w:val="008D0CCB"/>
    <w:rsid w:val="008D0E6D"/>
    <w:rsid w:val="008D0E9A"/>
    <w:rsid w:val="008D241A"/>
    <w:rsid w:val="008D2A78"/>
    <w:rsid w:val="008D42D0"/>
    <w:rsid w:val="008D446C"/>
    <w:rsid w:val="008D5719"/>
    <w:rsid w:val="008D6A86"/>
    <w:rsid w:val="008D6F71"/>
    <w:rsid w:val="008D7083"/>
    <w:rsid w:val="008D72F9"/>
    <w:rsid w:val="008E04E4"/>
    <w:rsid w:val="008E163B"/>
    <w:rsid w:val="008E1788"/>
    <w:rsid w:val="008E1EE7"/>
    <w:rsid w:val="008E23E9"/>
    <w:rsid w:val="008E4808"/>
    <w:rsid w:val="008E66CA"/>
    <w:rsid w:val="008E7A10"/>
    <w:rsid w:val="008F1362"/>
    <w:rsid w:val="008F2BB4"/>
    <w:rsid w:val="008F454C"/>
    <w:rsid w:val="008F4F5E"/>
    <w:rsid w:val="008F5225"/>
    <w:rsid w:val="008F52A8"/>
    <w:rsid w:val="008F6238"/>
    <w:rsid w:val="008F65CB"/>
    <w:rsid w:val="008F6B23"/>
    <w:rsid w:val="00900605"/>
    <w:rsid w:val="0090091A"/>
    <w:rsid w:val="00900B38"/>
    <w:rsid w:val="00900D94"/>
    <w:rsid w:val="00900E87"/>
    <w:rsid w:val="00901B65"/>
    <w:rsid w:val="009022EC"/>
    <w:rsid w:val="009024A2"/>
    <w:rsid w:val="00904E54"/>
    <w:rsid w:val="009050A4"/>
    <w:rsid w:val="00905465"/>
    <w:rsid w:val="00906592"/>
    <w:rsid w:val="009069AC"/>
    <w:rsid w:val="009069E0"/>
    <w:rsid w:val="00906FCD"/>
    <w:rsid w:val="0090721A"/>
    <w:rsid w:val="009076D2"/>
    <w:rsid w:val="00910F23"/>
    <w:rsid w:val="009123DB"/>
    <w:rsid w:val="009127ED"/>
    <w:rsid w:val="00912925"/>
    <w:rsid w:val="00912A6A"/>
    <w:rsid w:val="009135FC"/>
    <w:rsid w:val="00915319"/>
    <w:rsid w:val="0091551B"/>
    <w:rsid w:val="00915B26"/>
    <w:rsid w:val="00916074"/>
    <w:rsid w:val="009163EC"/>
    <w:rsid w:val="009167E4"/>
    <w:rsid w:val="009168FB"/>
    <w:rsid w:val="00917487"/>
    <w:rsid w:val="0092053E"/>
    <w:rsid w:val="009206B3"/>
    <w:rsid w:val="009217BB"/>
    <w:rsid w:val="0092244B"/>
    <w:rsid w:val="00922A47"/>
    <w:rsid w:val="00923114"/>
    <w:rsid w:val="00923922"/>
    <w:rsid w:val="00923ADE"/>
    <w:rsid w:val="00924FB2"/>
    <w:rsid w:val="009254AB"/>
    <w:rsid w:val="00926281"/>
    <w:rsid w:val="0092646C"/>
    <w:rsid w:val="00926582"/>
    <w:rsid w:val="009300C1"/>
    <w:rsid w:val="00930343"/>
    <w:rsid w:val="009317C4"/>
    <w:rsid w:val="009317CC"/>
    <w:rsid w:val="00931ED5"/>
    <w:rsid w:val="00932D94"/>
    <w:rsid w:val="00933606"/>
    <w:rsid w:val="0093374F"/>
    <w:rsid w:val="009338CF"/>
    <w:rsid w:val="00935064"/>
    <w:rsid w:val="009359A4"/>
    <w:rsid w:val="009365E3"/>
    <w:rsid w:val="00936688"/>
    <w:rsid w:val="00937B9C"/>
    <w:rsid w:val="00937BF0"/>
    <w:rsid w:val="009404A0"/>
    <w:rsid w:val="00940952"/>
    <w:rsid w:val="009411BD"/>
    <w:rsid w:val="009442D0"/>
    <w:rsid w:val="00944F0E"/>
    <w:rsid w:val="009460A4"/>
    <w:rsid w:val="00950476"/>
    <w:rsid w:val="00950876"/>
    <w:rsid w:val="00951CE1"/>
    <w:rsid w:val="00952B65"/>
    <w:rsid w:val="009530BF"/>
    <w:rsid w:val="0095369B"/>
    <w:rsid w:val="0095415C"/>
    <w:rsid w:val="009552D0"/>
    <w:rsid w:val="00955D5C"/>
    <w:rsid w:val="0095668E"/>
    <w:rsid w:val="0095671D"/>
    <w:rsid w:val="009571DE"/>
    <w:rsid w:val="00957839"/>
    <w:rsid w:val="00957865"/>
    <w:rsid w:val="00957EE1"/>
    <w:rsid w:val="00957F2C"/>
    <w:rsid w:val="00960268"/>
    <w:rsid w:val="00962100"/>
    <w:rsid w:val="0096254E"/>
    <w:rsid w:val="009627A3"/>
    <w:rsid w:val="00962FE3"/>
    <w:rsid w:val="0096554F"/>
    <w:rsid w:val="0096561D"/>
    <w:rsid w:val="00966326"/>
    <w:rsid w:val="009667DE"/>
    <w:rsid w:val="00967821"/>
    <w:rsid w:val="00971094"/>
    <w:rsid w:val="00971B82"/>
    <w:rsid w:val="0097403F"/>
    <w:rsid w:val="009742FB"/>
    <w:rsid w:val="00974627"/>
    <w:rsid w:val="00974A35"/>
    <w:rsid w:val="00974B3D"/>
    <w:rsid w:val="00974E65"/>
    <w:rsid w:val="00975A92"/>
    <w:rsid w:val="00977948"/>
    <w:rsid w:val="0098248E"/>
    <w:rsid w:val="00982652"/>
    <w:rsid w:val="0098347F"/>
    <w:rsid w:val="00984DD8"/>
    <w:rsid w:val="00984F24"/>
    <w:rsid w:val="00985B9E"/>
    <w:rsid w:val="00986266"/>
    <w:rsid w:val="0098657A"/>
    <w:rsid w:val="0098681A"/>
    <w:rsid w:val="009869D7"/>
    <w:rsid w:val="00986CA6"/>
    <w:rsid w:val="0098794D"/>
    <w:rsid w:val="00990976"/>
    <w:rsid w:val="00991B56"/>
    <w:rsid w:val="009927E4"/>
    <w:rsid w:val="0099381E"/>
    <w:rsid w:val="00994638"/>
    <w:rsid w:val="00994A75"/>
    <w:rsid w:val="00994B53"/>
    <w:rsid w:val="00995471"/>
    <w:rsid w:val="00995C4D"/>
    <w:rsid w:val="00995E88"/>
    <w:rsid w:val="0099699A"/>
    <w:rsid w:val="00996E40"/>
    <w:rsid w:val="00997C64"/>
    <w:rsid w:val="009A10EB"/>
    <w:rsid w:val="009A2550"/>
    <w:rsid w:val="009A2B20"/>
    <w:rsid w:val="009A3D2D"/>
    <w:rsid w:val="009A4B57"/>
    <w:rsid w:val="009A5C4F"/>
    <w:rsid w:val="009A5E0B"/>
    <w:rsid w:val="009A7FC7"/>
    <w:rsid w:val="009B04AB"/>
    <w:rsid w:val="009B0D72"/>
    <w:rsid w:val="009B0F37"/>
    <w:rsid w:val="009B117E"/>
    <w:rsid w:val="009B33B0"/>
    <w:rsid w:val="009B3409"/>
    <w:rsid w:val="009B3A47"/>
    <w:rsid w:val="009B49A1"/>
    <w:rsid w:val="009B5671"/>
    <w:rsid w:val="009B6722"/>
    <w:rsid w:val="009B765B"/>
    <w:rsid w:val="009C05BE"/>
    <w:rsid w:val="009C0A7A"/>
    <w:rsid w:val="009C14BE"/>
    <w:rsid w:val="009C17A3"/>
    <w:rsid w:val="009C1FC2"/>
    <w:rsid w:val="009C1FEE"/>
    <w:rsid w:val="009C2CA8"/>
    <w:rsid w:val="009C4FCB"/>
    <w:rsid w:val="009C55B4"/>
    <w:rsid w:val="009C7461"/>
    <w:rsid w:val="009C7762"/>
    <w:rsid w:val="009C7DBC"/>
    <w:rsid w:val="009D0731"/>
    <w:rsid w:val="009D0A00"/>
    <w:rsid w:val="009D2E84"/>
    <w:rsid w:val="009D4133"/>
    <w:rsid w:val="009D4230"/>
    <w:rsid w:val="009D467D"/>
    <w:rsid w:val="009D5347"/>
    <w:rsid w:val="009D66AD"/>
    <w:rsid w:val="009D70D0"/>
    <w:rsid w:val="009D76D3"/>
    <w:rsid w:val="009E012A"/>
    <w:rsid w:val="009E10EC"/>
    <w:rsid w:val="009E16EB"/>
    <w:rsid w:val="009E33B2"/>
    <w:rsid w:val="009E4432"/>
    <w:rsid w:val="009E60AC"/>
    <w:rsid w:val="009E6C94"/>
    <w:rsid w:val="009E7210"/>
    <w:rsid w:val="009E7FD8"/>
    <w:rsid w:val="009F0C06"/>
    <w:rsid w:val="009F0D60"/>
    <w:rsid w:val="009F1636"/>
    <w:rsid w:val="009F1E19"/>
    <w:rsid w:val="009F251C"/>
    <w:rsid w:val="009F36A6"/>
    <w:rsid w:val="009F3C73"/>
    <w:rsid w:val="009F3DAA"/>
    <w:rsid w:val="009F4AE7"/>
    <w:rsid w:val="009F4D75"/>
    <w:rsid w:val="009F64FF"/>
    <w:rsid w:val="009F6BC7"/>
    <w:rsid w:val="009F770E"/>
    <w:rsid w:val="009F78EA"/>
    <w:rsid w:val="00A004D5"/>
    <w:rsid w:val="00A04424"/>
    <w:rsid w:val="00A04471"/>
    <w:rsid w:val="00A05F3E"/>
    <w:rsid w:val="00A06048"/>
    <w:rsid w:val="00A06D40"/>
    <w:rsid w:val="00A06E3A"/>
    <w:rsid w:val="00A109FD"/>
    <w:rsid w:val="00A10C94"/>
    <w:rsid w:val="00A12A8F"/>
    <w:rsid w:val="00A12EAE"/>
    <w:rsid w:val="00A12FB7"/>
    <w:rsid w:val="00A13B6A"/>
    <w:rsid w:val="00A155CC"/>
    <w:rsid w:val="00A15AF8"/>
    <w:rsid w:val="00A15D25"/>
    <w:rsid w:val="00A15E6E"/>
    <w:rsid w:val="00A168F4"/>
    <w:rsid w:val="00A175DC"/>
    <w:rsid w:val="00A179DA"/>
    <w:rsid w:val="00A2134D"/>
    <w:rsid w:val="00A226C3"/>
    <w:rsid w:val="00A229D4"/>
    <w:rsid w:val="00A230B1"/>
    <w:rsid w:val="00A23320"/>
    <w:rsid w:val="00A23AE4"/>
    <w:rsid w:val="00A24011"/>
    <w:rsid w:val="00A24AB3"/>
    <w:rsid w:val="00A24FB1"/>
    <w:rsid w:val="00A25AAD"/>
    <w:rsid w:val="00A26952"/>
    <w:rsid w:val="00A27F56"/>
    <w:rsid w:val="00A3052D"/>
    <w:rsid w:val="00A30804"/>
    <w:rsid w:val="00A31967"/>
    <w:rsid w:val="00A31F0D"/>
    <w:rsid w:val="00A32A61"/>
    <w:rsid w:val="00A32C21"/>
    <w:rsid w:val="00A32E6E"/>
    <w:rsid w:val="00A33BE1"/>
    <w:rsid w:val="00A34AE5"/>
    <w:rsid w:val="00A3543B"/>
    <w:rsid w:val="00A35DCB"/>
    <w:rsid w:val="00A35F9A"/>
    <w:rsid w:val="00A360F4"/>
    <w:rsid w:val="00A362D2"/>
    <w:rsid w:val="00A36A5B"/>
    <w:rsid w:val="00A37506"/>
    <w:rsid w:val="00A37FA2"/>
    <w:rsid w:val="00A40528"/>
    <w:rsid w:val="00A40A03"/>
    <w:rsid w:val="00A40E4B"/>
    <w:rsid w:val="00A42240"/>
    <w:rsid w:val="00A42445"/>
    <w:rsid w:val="00A44544"/>
    <w:rsid w:val="00A4469B"/>
    <w:rsid w:val="00A45CC0"/>
    <w:rsid w:val="00A4621D"/>
    <w:rsid w:val="00A4627D"/>
    <w:rsid w:val="00A46EB5"/>
    <w:rsid w:val="00A473E3"/>
    <w:rsid w:val="00A475C4"/>
    <w:rsid w:val="00A50AEA"/>
    <w:rsid w:val="00A5118C"/>
    <w:rsid w:val="00A5123B"/>
    <w:rsid w:val="00A52600"/>
    <w:rsid w:val="00A533E4"/>
    <w:rsid w:val="00A53417"/>
    <w:rsid w:val="00A537BB"/>
    <w:rsid w:val="00A547F8"/>
    <w:rsid w:val="00A55432"/>
    <w:rsid w:val="00A57484"/>
    <w:rsid w:val="00A57536"/>
    <w:rsid w:val="00A57A3A"/>
    <w:rsid w:val="00A601FE"/>
    <w:rsid w:val="00A60354"/>
    <w:rsid w:val="00A61DF2"/>
    <w:rsid w:val="00A62643"/>
    <w:rsid w:val="00A626DC"/>
    <w:rsid w:val="00A6372E"/>
    <w:rsid w:val="00A64539"/>
    <w:rsid w:val="00A650F8"/>
    <w:rsid w:val="00A656C2"/>
    <w:rsid w:val="00A658BA"/>
    <w:rsid w:val="00A6594A"/>
    <w:rsid w:val="00A65CB7"/>
    <w:rsid w:val="00A668A8"/>
    <w:rsid w:val="00A70A70"/>
    <w:rsid w:val="00A70B79"/>
    <w:rsid w:val="00A71DE2"/>
    <w:rsid w:val="00A71FE0"/>
    <w:rsid w:val="00A7208B"/>
    <w:rsid w:val="00A7275F"/>
    <w:rsid w:val="00A73F0A"/>
    <w:rsid w:val="00A74847"/>
    <w:rsid w:val="00A74896"/>
    <w:rsid w:val="00A7531E"/>
    <w:rsid w:val="00A75814"/>
    <w:rsid w:val="00A76319"/>
    <w:rsid w:val="00A7727C"/>
    <w:rsid w:val="00A8236B"/>
    <w:rsid w:val="00A82847"/>
    <w:rsid w:val="00A82850"/>
    <w:rsid w:val="00A82FE2"/>
    <w:rsid w:val="00A844CF"/>
    <w:rsid w:val="00A85AE2"/>
    <w:rsid w:val="00A86BE8"/>
    <w:rsid w:val="00A87091"/>
    <w:rsid w:val="00A87A75"/>
    <w:rsid w:val="00A901CF"/>
    <w:rsid w:val="00A90EBE"/>
    <w:rsid w:val="00A92B2F"/>
    <w:rsid w:val="00A93554"/>
    <w:rsid w:val="00A93F2D"/>
    <w:rsid w:val="00A9400E"/>
    <w:rsid w:val="00A94465"/>
    <w:rsid w:val="00A96066"/>
    <w:rsid w:val="00A9625A"/>
    <w:rsid w:val="00A96A34"/>
    <w:rsid w:val="00A9750D"/>
    <w:rsid w:val="00AA0A9A"/>
    <w:rsid w:val="00AA24FD"/>
    <w:rsid w:val="00AA2AD6"/>
    <w:rsid w:val="00AA2C3B"/>
    <w:rsid w:val="00AA32C7"/>
    <w:rsid w:val="00AA3812"/>
    <w:rsid w:val="00AA38C6"/>
    <w:rsid w:val="00AA4766"/>
    <w:rsid w:val="00AA4A08"/>
    <w:rsid w:val="00AA4ADF"/>
    <w:rsid w:val="00AA5EFB"/>
    <w:rsid w:val="00AA5FAA"/>
    <w:rsid w:val="00AA6388"/>
    <w:rsid w:val="00AA6CE5"/>
    <w:rsid w:val="00AA7141"/>
    <w:rsid w:val="00AA7829"/>
    <w:rsid w:val="00AB07CF"/>
    <w:rsid w:val="00AB0829"/>
    <w:rsid w:val="00AB1509"/>
    <w:rsid w:val="00AB1C63"/>
    <w:rsid w:val="00AB1DF8"/>
    <w:rsid w:val="00AB2A06"/>
    <w:rsid w:val="00AB2BA2"/>
    <w:rsid w:val="00AB370F"/>
    <w:rsid w:val="00AB5013"/>
    <w:rsid w:val="00AB55F0"/>
    <w:rsid w:val="00AB6224"/>
    <w:rsid w:val="00AB6682"/>
    <w:rsid w:val="00AB788B"/>
    <w:rsid w:val="00AC161A"/>
    <w:rsid w:val="00AC44AA"/>
    <w:rsid w:val="00AC4C89"/>
    <w:rsid w:val="00AC4D8D"/>
    <w:rsid w:val="00AC7F1C"/>
    <w:rsid w:val="00AD0509"/>
    <w:rsid w:val="00AD157A"/>
    <w:rsid w:val="00AD1C15"/>
    <w:rsid w:val="00AD1C36"/>
    <w:rsid w:val="00AD1C8D"/>
    <w:rsid w:val="00AD3EC4"/>
    <w:rsid w:val="00AD5264"/>
    <w:rsid w:val="00AD5649"/>
    <w:rsid w:val="00AD68A6"/>
    <w:rsid w:val="00AD6BFB"/>
    <w:rsid w:val="00AD7090"/>
    <w:rsid w:val="00AD70B9"/>
    <w:rsid w:val="00AD7739"/>
    <w:rsid w:val="00AD7CED"/>
    <w:rsid w:val="00AE130C"/>
    <w:rsid w:val="00AE1517"/>
    <w:rsid w:val="00AE1A88"/>
    <w:rsid w:val="00AE1D1E"/>
    <w:rsid w:val="00AE1FF4"/>
    <w:rsid w:val="00AE283D"/>
    <w:rsid w:val="00AE47F4"/>
    <w:rsid w:val="00AE4AE6"/>
    <w:rsid w:val="00AE4C0D"/>
    <w:rsid w:val="00AE5402"/>
    <w:rsid w:val="00AE58BB"/>
    <w:rsid w:val="00AE6476"/>
    <w:rsid w:val="00AE6782"/>
    <w:rsid w:val="00AE71B3"/>
    <w:rsid w:val="00AE7289"/>
    <w:rsid w:val="00AE7836"/>
    <w:rsid w:val="00AF2A4D"/>
    <w:rsid w:val="00AF3949"/>
    <w:rsid w:val="00AF4CEA"/>
    <w:rsid w:val="00AF53C3"/>
    <w:rsid w:val="00AF5F1B"/>
    <w:rsid w:val="00AF5FDC"/>
    <w:rsid w:val="00AF7791"/>
    <w:rsid w:val="00B005FF"/>
    <w:rsid w:val="00B00A95"/>
    <w:rsid w:val="00B00D5A"/>
    <w:rsid w:val="00B0179A"/>
    <w:rsid w:val="00B0212A"/>
    <w:rsid w:val="00B0256D"/>
    <w:rsid w:val="00B029A4"/>
    <w:rsid w:val="00B03362"/>
    <w:rsid w:val="00B03AEC"/>
    <w:rsid w:val="00B03CE9"/>
    <w:rsid w:val="00B03E58"/>
    <w:rsid w:val="00B03F0B"/>
    <w:rsid w:val="00B04F0F"/>
    <w:rsid w:val="00B051A6"/>
    <w:rsid w:val="00B0543E"/>
    <w:rsid w:val="00B05BF9"/>
    <w:rsid w:val="00B0691F"/>
    <w:rsid w:val="00B076F0"/>
    <w:rsid w:val="00B07F6E"/>
    <w:rsid w:val="00B107AC"/>
    <w:rsid w:val="00B128B6"/>
    <w:rsid w:val="00B1401B"/>
    <w:rsid w:val="00B15B05"/>
    <w:rsid w:val="00B15DFD"/>
    <w:rsid w:val="00B16D40"/>
    <w:rsid w:val="00B21B82"/>
    <w:rsid w:val="00B22E87"/>
    <w:rsid w:val="00B22FA7"/>
    <w:rsid w:val="00B23084"/>
    <w:rsid w:val="00B24504"/>
    <w:rsid w:val="00B25239"/>
    <w:rsid w:val="00B25CEA"/>
    <w:rsid w:val="00B2684F"/>
    <w:rsid w:val="00B27204"/>
    <w:rsid w:val="00B30420"/>
    <w:rsid w:val="00B30A6A"/>
    <w:rsid w:val="00B31294"/>
    <w:rsid w:val="00B322DA"/>
    <w:rsid w:val="00B33B44"/>
    <w:rsid w:val="00B340C5"/>
    <w:rsid w:val="00B34FB0"/>
    <w:rsid w:val="00B34FF2"/>
    <w:rsid w:val="00B35051"/>
    <w:rsid w:val="00B35E7F"/>
    <w:rsid w:val="00B3751A"/>
    <w:rsid w:val="00B4017D"/>
    <w:rsid w:val="00B4158E"/>
    <w:rsid w:val="00B4160F"/>
    <w:rsid w:val="00B421EE"/>
    <w:rsid w:val="00B4343D"/>
    <w:rsid w:val="00B44222"/>
    <w:rsid w:val="00B44688"/>
    <w:rsid w:val="00B4593C"/>
    <w:rsid w:val="00B45C92"/>
    <w:rsid w:val="00B46142"/>
    <w:rsid w:val="00B46445"/>
    <w:rsid w:val="00B46684"/>
    <w:rsid w:val="00B46A6E"/>
    <w:rsid w:val="00B47443"/>
    <w:rsid w:val="00B47799"/>
    <w:rsid w:val="00B47A00"/>
    <w:rsid w:val="00B47B2D"/>
    <w:rsid w:val="00B47D95"/>
    <w:rsid w:val="00B50402"/>
    <w:rsid w:val="00B50AE7"/>
    <w:rsid w:val="00B50F12"/>
    <w:rsid w:val="00B51DCD"/>
    <w:rsid w:val="00B51DFF"/>
    <w:rsid w:val="00B52120"/>
    <w:rsid w:val="00B539A5"/>
    <w:rsid w:val="00B54376"/>
    <w:rsid w:val="00B54BB4"/>
    <w:rsid w:val="00B54F44"/>
    <w:rsid w:val="00B551D7"/>
    <w:rsid w:val="00B56400"/>
    <w:rsid w:val="00B5674D"/>
    <w:rsid w:val="00B56C5C"/>
    <w:rsid w:val="00B56DAF"/>
    <w:rsid w:val="00B57303"/>
    <w:rsid w:val="00B60307"/>
    <w:rsid w:val="00B60EE7"/>
    <w:rsid w:val="00B615FD"/>
    <w:rsid w:val="00B62193"/>
    <w:rsid w:val="00B62DAA"/>
    <w:rsid w:val="00B634BB"/>
    <w:rsid w:val="00B635CA"/>
    <w:rsid w:val="00B636B4"/>
    <w:rsid w:val="00B64335"/>
    <w:rsid w:val="00B64647"/>
    <w:rsid w:val="00B652A8"/>
    <w:rsid w:val="00B652AE"/>
    <w:rsid w:val="00B65778"/>
    <w:rsid w:val="00B65B62"/>
    <w:rsid w:val="00B67382"/>
    <w:rsid w:val="00B7058F"/>
    <w:rsid w:val="00B70BA6"/>
    <w:rsid w:val="00B71078"/>
    <w:rsid w:val="00B723C1"/>
    <w:rsid w:val="00B726C6"/>
    <w:rsid w:val="00B72789"/>
    <w:rsid w:val="00B751B4"/>
    <w:rsid w:val="00B75AD7"/>
    <w:rsid w:val="00B75C04"/>
    <w:rsid w:val="00B75C91"/>
    <w:rsid w:val="00B76404"/>
    <w:rsid w:val="00B764E9"/>
    <w:rsid w:val="00B76954"/>
    <w:rsid w:val="00B76CB9"/>
    <w:rsid w:val="00B77646"/>
    <w:rsid w:val="00B80404"/>
    <w:rsid w:val="00B80BAC"/>
    <w:rsid w:val="00B80F7A"/>
    <w:rsid w:val="00B80FE4"/>
    <w:rsid w:val="00B81444"/>
    <w:rsid w:val="00B81456"/>
    <w:rsid w:val="00B833B9"/>
    <w:rsid w:val="00B83F06"/>
    <w:rsid w:val="00B855FF"/>
    <w:rsid w:val="00B856AF"/>
    <w:rsid w:val="00B85F95"/>
    <w:rsid w:val="00B865B9"/>
    <w:rsid w:val="00B86CB6"/>
    <w:rsid w:val="00B87772"/>
    <w:rsid w:val="00B90740"/>
    <w:rsid w:val="00B926A0"/>
    <w:rsid w:val="00B928F5"/>
    <w:rsid w:val="00B937C3"/>
    <w:rsid w:val="00B93AD2"/>
    <w:rsid w:val="00B944BE"/>
    <w:rsid w:val="00B94EC7"/>
    <w:rsid w:val="00B94EEB"/>
    <w:rsid w:val="00B96418"/>
    <w:rsid w:val="00B9650D"/>
    <w:rsid w:val="00B966F8"/>
    <w:rsid w:val="00B97F07"/>
    <w:rsid w:val="00BA08D2"/>
    <w:rsid w:val="00BA1C55"/>
    <w:rsid w:val="00BA1DE9"/>
    <w:rsid w:val="00BA2ACE"/>
    <w:rsid w:val="00BA2F51"/>
    <w:rsid w:val="00BA3CEF"/>
    <w:rsid w:val="00BA3EE8"/>
    <w:rsid w:val="00BA3F14"/>
    <w:rsid w:val="00BA4130"/>
    <w:rsid w:val="00BA4F64"/>
    <w:rsid w:val="00BA58CB"/>
    <w:rsid w:val="00BA5F97"/>
    <w:rsid w:val="00BA6207"/>
    <w:rsid w:val="00BA631B"/>
    <w:rsid w:val="00BA7DF5"/>
    <w:rsid w:val="00BB18E2"/>
    <w:rsid w:val="00BB1B5D"/>
    <w:rsid w:val="00BB1E4F"/>
    <w:rsid w:val="00BB2D56"/>
    <w:rsid w:val="00BB34C3"/>
    <w:rsid w:val="00BB4425"/>
    <w:rsid w:val="00BB476F"/>
    <w:rsid w:val="00BB63BF"/>
    <w:rsid w:val="00BB7D17"/>
    <w:rsid w:val="00BC0BCA"/>
    <w:rsid w:val="00BC0DC4"/>
    <w:rsid w:val="00BC0F0D"/>
    <w:rsid w:val="00BC258E"/>
    <w:rsid w:val="00BC2D66"/>
    <w:rsid w:val="00BC3915"/>
    <w:rsid w:val="00BC3A47"/>
    <w:rsid w:val="00BC4DA8"/>
    <w:rsid w:val="00BC4DD8"/>
    <w:rsid w:val="00BC5B38"/>
    <w:rsid w:val="00BC6040"/>
    <w:rsid w:val="00BC60F2"/>
    <w:rsid w:val="00BC6883"/>
    <w:rsid w:val="00BC6BD5"/>
    <w:rsid w:val="00BC709C"/>
    <w:rsid w:val="00BC7769"/>
    <w:rsid w:val="00BD0C11"/>
    <w:rsid w:val="00BD1DEB"/>
    <w:rsid w:val="00BD2D34"/>
    <w:rsid w:val="00BD3624"/>
    <w:rsid w:val="00BD4EE6"/>
    <w:rsid w:val="00BD5CA3"/>
    <w:rsid w:val="00BD7723"/>
    <w:rsid w:val="00BE0642"/>
    <w:rsid w:val="00BE0925"/>
    <w:rsid w:val="00BE24DE"/>
    <w:rsid w:val="00BE3108"/>
    <w:rsid w:val="00BE44E8"/>
    <w:rsid w:val="00BE45EA"/>
    <w:rsid w:val="00BE4CA4"/>
    <w:rsid w:val="00BE5010"/>
    <w:rsid w:val="00BE722E"/>
    <w:rsid w:val="00BE7C37"/>
    <w:rsid w:val="00BE7E51"/>
    <w:rsid w:val="00BF051F"/>
    <w:rsid w:val="00BF196D"/>
    <w:rsid w:val="00BF20F0"/>
    <w:rsid w:val="00BF2A43"/>
    <w:rsid w:val="00BF2A8A"/>
    <w:rsid w:val="00BF2BAB"/>
    <w:rsid w:val="00BF312B"/>
    <w:rsid w:val="00BF31A1"/>
    <w:rsid w:val="00BF3898"/>
    <w:rsid w:val="00BF400D"/>
    <w:rsid w:val="00BF4A64"/>
    <w:rsid w:val="00BF6974"/>
    <w:rsid w:val="00BF6C68"/>
    <w:rsid w:val="00BF798B"/>
    <w:rsid w:val="00C027C7"/>
    <w:rsid w:val="00C03B58"/>
    <w:rsid w:val="00C053D9"/>
    <w:rsid w:val="00C06B19"/>
    <w:rsid w:val="00C07269"/>
    <w:rsid w:val="00C07A02"/>
    <w:rsid w:val="00C1068B"/>
    <w:rsid w:val="00C106BF"/>
    <w:rsid w:val="00C11795"/>
    <w:rsid w:val="00C12088"/>
    <w:rsid w:val="00C13133"/>
    <w:rsid w:val="00C13246"/>
    <w:rsid w:val="00C13F0E"/>
    <w:rsid w:val="00C1420D"/>
    <w:rsid w:val="00C1438C"/>
    <w:rsid w:val="00C15D5E"/>
    <w:rsid w:val="00C15E49"/>
    <w:rsid w:val="00C17B4E"/>
    <w:rsid w:val="00C20849"/>
    <w:rsid w:val="00C248C4"/>
    <w:rsid w:val="00C268C0"/>
    <w:rsid w:val="00C26A7D"/>
    <w:rsid w:val="00C26D15"/>
    <w:rsid w:val="00C278DA"/>
    <w:rsid w:val="00C3010A"/>
    <w:rsid w:val="00C312B2"/>
    <w:rsid w:val="00C322D7"/>
    <w:rsid w:val="00C3233C"/>
    <w:rsid w:val="00C3386E"/>
    <w:rsid w:val="00C33BED"/>
    <w:rsid w:val="00C34F8E"/>
    <w:rsid w:val="00C35533"/>
    <w:rsid w:val="00C35BC2"/>
    <w:rsid w:val="00C36475"/>
    <w:rsid w:val="00C365C1"/>
    <w:rsid w:val="00C36CFB"/>
    <w:rsid w:val="00C37153"/>
    <w:rsid w:val="00C37869"/>
    <w:rsid w:val="00C379B2"/>
    <w:rsid w:val="00C40662"/>
    <w:rsid w:val="00C41648"/>
    <w:rsid w:val="00C419E7"/>
    <w:rsid w:val="00C41E28"/>
    <w:rsid w:val="00C42C32"/>
    <w:rsid w:val="00C440ED"/>
    <w:rsid w:val="00C44ACB"/>
    <w:rsid w:val="00C44EF9"/>
    <w:rsid w:val="00C4524D"/>
    <w:rsid w:val="00C45451"/>
    <w:rsid w:val="00C45487"/>
    <w:rsid w:val="00C461A3"/>
    <w:rsid w:val="00C462CD"/>
    <w:rsid w:val="00C46D91"/>
    <w:rsid w:val="00C50561"/>
    <w:rsid w:val="00C50F09"/>
    <w:rsid w:val="00C50FF9"/>
    <w:rsid w:val="00C511A5"/>
    <w:rsid w:val="00C51379"/>
    <w:rsid w:val="00C51FFA"/>
    <w:rsid w:val="00C52237"/>
    <w:rsid w:val="00C522C8"/>
    <w:rsid w:val="00C5247B"/>
    <w:rsid w:val="00C52898"/>
    <w:rsid w:val="00C52B9E"/>
    <w:rsid w:val="00C53F7F"/>
    <w:rsid w:val="00C5401A"/>
    <w:rsid w:val="00C54C6B"/>
    <w:rsid w:val="00C55445"/>
    <w:rsid w:val="00C559A4"/>
    <w:rsid w:val="00C559C1"/>
    <w:rsid w:val="00C559C7"/>
    <w:rsid w:val="00C55B7B"/>
    <w:rsid w:val="00C55F28"/>
    <w:rsid w:val="00C56161"/>
    <w:rsid w:val="00C56287"/>
    <w:rsid w:val="00C57BB5"/>
    <w:rsid w:val="00C60FA6"/>
    <w:rsid w:val="00C626DA"/>
    <w:rsid w:val="00C62EEA"/>
    <w:rsid w:val="00C630B7"/>
    <w:rsid w:val="00C6384E"/>
    <w:rsid w:val="00C64035"/>
    <w:rsid w:val="00C64425"/>
    <w:rsid w:val="00C64FE0"/>
    <w:rsid w:val="00C656DE"/>
    <w:rsid w:val="00C67170"/>
    <w:rsid w:val="00C67618"/>
    <w:rsid w:val="00C71337"/>
    <w:rsid w:val="00C72C15"/>
    <w:rsid w:val="00C730D9"/>
    <w:rsid w:val="00C739EA"/>
    <w:rsid w:val="00C75227"/>
    <w:rsid w:val="00C758BE"/>
    <w:rsid w:val="00C758FD"/>
    <w:rsid w:val="00C76286"/>
    <w:rsid w:val="00C76C77"/>
    <w:rsid w:val="00C80812"/>
    <w:rsid w:val="00C82431"/>
    <w:rsid w:val="00C824C8"/>
    <w:rsid w:val="00C83E8A"/>
    <w:rsid w:val="00C84E2F"/>
    <w:rsid w:val="00C851A4"/>
    <w:rsid w:val="00C858F5"/>
    <w:rsid w:val="00C8651F"/>
    <w:rsid w:val="00C86DE2"/>
    <w:rsid w:val="00C877D2"/>
    <w:rsid w:val="00C87D9F"/>
    <w:rsid w:val="00C90044"/>
    <w:rsid w:val="00C90BC5"/>
    <w:rsid w:val="00C91882"/>
    <w:rsid w:val="00C92890"/>
    <w:rsid w:val="00C94759"/>
    <w:rsid w:val="00C94BA3"/>
    <w:rsid w:val="00C94D69"/>
    <w:rsid w:val="00C9555F"/>
    <w:rsid w:val="00C96367"/>
    <w:rsid w:val="00C96E16"/>
    <w:rsid w:val="00CA014E"/>
    <w:rsid w:val="00CA0353"/>
    <w:rsid w:val="00CA172B"/>
    <w:rsid w:val="00CA1CA6"/>
    <w:rsid w:val="00CA226D"/>
    <w:rsid w:val="00CA27E0"/>
    <w:rsid w:val="00CA4710"/>
    <w:rsid w:val="00CA49C1"/>
    <w:rsid w:val="00CA5D52"/>
    <w:rsid w:val="00CA6146"/>
    <w:rsid w:val="00CA6615"/>
    <w:rsid w:val="00CA6BB8"/>
    <w:rsid w:val="00CA6C59"/>
    <w:rsid w:val="00CA70EA"/>
    <w:rsid w:val="00CA731E"/>
    <w:rsid w:val="00CA74EE"/>
    <w:rsid w:val="00CA7A4E"/>
    <w:rsid w:val="00CA7CD3"/>
    <w:rsid w:val="00CB1460"/>
    <w:rsid w:val="00CB2937"/>
    <w:rsid w:val="00CB38D9"/>
    <w:rsid w:val="00CB4108"/>
    <w:rsid w:val="00CB5065"/>
    <w:rsid w:val="00CB5A8D"/>
    <w:rsid w:val="00CB71A0"/>
    <w:rsid w:val="00CB7AC6"/>
    <w:rsid w:val="00CB7F10"/>
    <w:rsid w:val="00CC13D1"/>
    <w:rsid w:val="00CC1453"/>
    <w:rsid w:val="00CC15DA"/>
    <w:rsid w:val="00CC17A6"/>
    <w:rsid w:val="00CC17A7"/>
    <w:rsid w:val="00CC1C23"/>
    <w:rsid w:val="00CC1E72"/>
    <w:rsid w:val="00CC2031"/>
    <w:rsid w:val="00CC3CB6"/>
    <w:rsid w:val="00CC78BD"/>
    <w:rsid w:val="00CD0C77"/>
    <w:rsid w:val="00CD183F"/>
    <w:rsid w:val="00CD1DC4"/>
    <w:rsid w:val="00CD1FA6"/>
    <w:rsid w:val="00CD2496"/>
    <w:rsid w:val="00CD43A2"/>
    <w:rsid w:val="00CD45F1"/>
    <w:rsid w:val="00CD4CA7"/>
    <w:rsid w:val="00CD66E1"/>
    <w:rsid w:val="00CD70C2"/>
    <w:rsid w:val="00CD7649"/>
    <w:rsid w:val="00CD76BD"/>
    <w:rsid w:val="00CD7CF2"/>
    <w:rsid w:val="00CD7F6C"/>
    <w:rsid w:val="00CE053C"/>
    <w:rsid w:val="00CE1098"/>
    <w:rsid w:val="00CE1818"/>
    <w:rsid w:val="00CE2FA4"/>
    <w:rsid w:val="00CE398B"/>
    <w:rsid w:val="00CE3997"/>
    <w:rsid w:val="00CE3D9F"/>
    <w:rsid w:val="00CE42C0"/>
    <w:rsid w:val="00CE68F1"/>
    <w:rsid w:val="00CE69D6"/>
    <w:rsid w:val="00CE78F8"/>
    <w:rsid w:val="00CF02FF"/>
    <w:rsid w:val="00CF0A3A"/>
    <w:rsid w:val="00CF0F57"/>
    <w:rsid w:val="00CF15F7"/>
    <w:rsid w:val="00CF1CF3"/>
    <w:rsid w:val="00CF1D74"/>
    <w:rsid w:val="00CF1DE7"/>
    <w:rsid w:val="00CF1FB9"/>
    <w:rsid w:val="00CF2152"/>
    <w:rsid w:val="00CF33A9"/>
    <w:rsid w:val="00CF36B8"/>
    <w:rsid w:val="00CF3CB1"/>
    <w:rsid w:val="00CF4CAE"/>
    <w:rsid w:val="00CF4EF4"/>
    <w:rsid w:val="00CF69BA"/>
    <w:rsid w:val="00D001C1"/>
    <w:rsid w:val="00D00781"/>
    <w:rsid w:val="00D0083E"/>
    <w:rsid w:val="00D03044"/>
    <w:rsid w:val="00D031B2"/>
    <w:rsid w:val="00D0345B"/>
    <w:rsid w:val="00D0392D"/>
    <w:rsid w:val="00D047C7"/>
    <w:rsid w:val="00D07037"/>
    <w:rsid w:val="00D07196"/>
    <w:rsid w:val="00D11945"/>
    <w:rsid w:val="00D11BFA"/>
    <w:rsid w:val="00D13AAB"/>
    <w:rsid w:val="00D13F03"/>
    <w:rsid w:val="00D14057"/>
    <w:rsid w:val="00D14F7B"/>
    <w:rsid w:val="00D155BA"/>
    <w:rsid w:val="00D15DA9"/>
    <w:rsid w:val="00D15E62"/>
    <w:rsid w:val="00D1648F"/>
    <w:rsid w:val="00D17B38"/>
    <w:rsid w:val="00D17EF7"/>
    <w:rsid w:val="00D20199"/>
    <w:rsid w:val="00D202DF"/>
    <w:rsid w:val="00D2077F"/>
    <w:rsid w:val="00D20A58"/>
    <w:rsid w:val="00D228CB"/>
    <w:rsid w:val="00D230D7"/>
    <w:rsid w:val="00D23577"/>
    <w:rsid w:val="00D23B31"/>
    <w:rsid w:val="00D241AE"/>
    <w:rsid w:val="00D261C9"/>
    <w:rsid w:val="00D26B94"/>
    <w:rsid w:val="00D26E54"/>
    <w:rsid w:val="00D27782"/>
    <w:rsid w:val="00D30F03"/>
    <w:rsid w:val="00D313D7"/>
    <w:rsid w:val="00D31928"/>
    <w:rsid w:val="00D31E0D"/>
    <w:rsid w:val="00D31E4A"/>
    <w:rsid w:val="00D32964"/>
    <w:rsid w:val="00D3304F"/>
    <w:rsid w:val="00D34BDD"/>
    <w:rsid w:val="00D34DA5"/>
    <w:rsid w:val="00D34F94"/>
    <w:rsid w:val="00D35BE0"/>
    <w:rsid w:val="00D36522"/>
    <w:rsid w:val="00D36C49"/>
    <w:rsid w:val="00D36E56"/>
    <w:rsid w:val="00D37454"/>
    <w:rsid w:val="00D377AA"/>
    <w:rsid w:val="00D402CA"/>
    <w:rsid w:val="00D40331"/>
    <w:rsid w:val="00D41320"/>
    <w:rsid w:val="00D41511"/>
    <w:rsid w:val="00D41614"/>
    <w:rsid w:val="00D424BF"/>
    <w:rsid w:val="00D4250A"/>
    <w:rsid w:val="00D42B44"/>
    <w:rsid w:val="00D43092"/>
    <w:rsid w:val="00D434B8"/>
    <w:rsid w:val="00D439AA"/>
    <w:rsid w:val="00D43A98"/>
    <w:rsid w:val="00D43FDF"/>
    <w:rsid w:val="00D45046"/>
    <w:rsid w:val="00D456D6"/>
    <w:rsid w:val="00D45D98"/>
    <w:rsid w:val="00D467EE"/>
    <w:rsid w:val="00D473F1"/>
    <w:rsid w:val="00D50AEF"/>
    <w:rsid w:val="00D50B9D"/>
    <w:rsid w:val="00D50E1A"/>
    <w:rsid w:val="00D51025"/>
    <w:rsid w:val="00D51E46"/>
    <w:rsid w:val="00D5204B"/>
    <w:rsid w:val="00D52BBA"/>
    <w:rsid w:val="00D52CA2"/>
    <w:rsid w:val="00D5391B"/>
    <w:rsid w:val="00D53CD8"/>
    <w:rsid w:val="00D548FC"/>
    <w:rsid w:val="00D55885"/>
    <w:rsid w:val="00D566C3"/>
    <w:rsid w:val="00D56719"/>
    <w:rsid w:val="00D5715E"/>
    <w:rsid w:val="00D571CB"/>
    <w:rsid w:val="00D5761E"/>
    <w:rsid w:val="00D60D51"/>
    <w:rsid w:val="00D61621"/>
    <w:rsid w:val="00D6214A"/>
    <w:rsid w:val="00D62722"/>
    <w:rsid w:val="00D62748"/>
    <w:rsid w:val="00D63054"/>
    <w:rsid w:val="00D63EB9"/>
    <w:rsid w:val="00D642B3"/>
    <w:rsid w:val="00D64781"/>
    <w:rsid w:val="00D650AE"/>
    <w:rsid w:val="00D65B3D"/>
    <w:rsid w:val="00D65CC0"/>
    <w:rsid w:val="00D676F4"/>
    <w:rsid w:val="00D704B2"/>
    <w:rsid w:val="00D70936"/>
    <w:rsid w:val="00D70BC0"/>
    <w:rsid w:val="00D71983"/>
    <w:rsid w:val="00D71E09"/>
    <w:rsid w:val="00D74A6C"/>
    <w:rsid w:val="00D75015"/>
    <w:rsid w:val="00D7574F"/>
    <w:rsid w:val="00D76091"/>
    <w:rsid w:val="00D7687D"/>
    <w:rsid w:val="00D76AB7"/>
    <w:rsid w:val="00D777FA"/>
    <w:rsid w:val="00D80182"/>
    <w:rsid w:val="00D8041A"/>
    <w:rsid w:val="00D80A90"/>
    <w:rsid w:val="00D81588"/>
    <w:rsid w:val="00D83220"/>
    <w:rsid w:val="00D83E71"/>
    <w:rsid w:val="00D84827"/>
    <w:rsid w:val="00D8495B"/>
    <w:rsid w:val="00D85E7A"/>
    <w:rsid w:val="00D86FDF"/>
    <w:rsid w:val="00D87F3C"/>
    <w:rsid w:val="00D9007F"/>
    <w:rsid w:val="00D90D3B"/>
    <w:rsid w:val="00D91342"/>
    <w:rsid w:val="00D91C50"/>
    <w:rsid w:val="00D925BC"/>
    <w:rsid w:val="00D940C5"/>
    <w:rsid w:val="00D95F46"/>
    <w:rsid w:val="00D96787"/>
    <w:rsid w:val="00D96797"/>
    <w:rsid w:val="00D96D31"/>
    <w:rsid w:val="00D97F8D"/>
    <w:rsid w:val="00DA068D"/>
    <w:rsid w:val="00DA088C"/>
    <w:rsid w:val="00DA12F8"/>
    <w:rsid w:val="00DA135E"/>
    <w:rsid w:val="00DA15B2"/>
    <w:rsid w:val="00DA1A3A"/>
    <w:rsid w:val="00DA3483"/>
    <w:rsid w:val="00DA3B98"/>
    <w:rsid w:val="00DA3C3A"/>
    <w:rsid w:val="00DA40C1"/>
    <w:rsid w:val="00DA5C7D"/>
    <w:rsid w:val="00DA6E7A"/>
    <w:rsid w:val="00DA7D26"/>
    <w:rsid w:val="00DB057F"/>
    <w:rsid w:val="00DB0DD3"/>
    <w:rsid w:val="00DB14ED"/>
    <w:rsid w:val="00DB168F"/>
    <w:rsid w:val="00DB1B7B"/>
    <w:rsid w:val="00DB1D5B"/>
    <w:rsid w:val="00DB1D7E"/>
    <w:rsid w:val="00DB2171"/>
    <w:rsid w:val="00DB2D8F"/>
    <w:rsid w:val="00DB3D8B"/>
    <w:rsid w:val="00DB435B"/>
    <w:rsid w:val="00DB53C8"/>
    <w:rsid w:val="00DB5906"/>
    <w:rsid w:val="00DB5A82"/>
    <w:rsid w:val="00DB62F1"/>
    <w:rsid w:val="00DB66C4"/>
    <w:rsid w:val="00DB66C9"/>
    <w:rsid w:val="00DB7906"/>
    <w:rsid w:val="00DC039A"/>
    <w:rsid w:val="00DC0807"/>
    <w:rsid w:val="00DC22A8"/>
    <w:rsid w:val="00DC32D8"/>
    <w:rsid w:val="00DC396C"/>
    <w:rsid w:val="00DC50BD"/>
    <w:rsid w:val="00DC5C44"/>
    <w:rsid w:val="00DC6315"/>
    <w:rsid w:val="00DC6990"/>
    <w:rsid w:val="00DC6A4F"/>
    <w:rsid w:val="00DD03F8"/>
    <w:rsid w:val="00DD06E1"/>
    <w:rsid w:val="00DD0986"/>
    <w:rsid w:val="00DD1E47"/>
    <w:rsid w:val="00DD241C"/>
    <w:rsid w:val="00DD2972"/>
    <w:rsid w:val="00DD2B20"/>
    <w:rsid w:val="00DD3398"/>
    <w:rsid w:val="00DD43A3"/>
    <w:rsid w:val="00DD459A"/>
    <w:rsid w:val="00DD47EA"/>
    <w:rsid w:val="00DD5D5F"/>
    <w:rsid w:val="00DD62B9"/>
    <w:rsid w:val="00DD6968"/>
    <w:rsid w:val="00DD6D12"/>
    <w:rsid w:val="00DD7463"/>
    <w:rsid w:val="00DE0575"/>
    <w:rsid w:val="00DE0F42"/>
    <w:rsid w:val="00DE11AE"/>
    <w:rsid w:val="00DE15A2"/>
    <w:rsid w:val="00DE1BCC"/>
    <w:rsid w:val="00DE2573"/>
    <w:rsid w:val="00DE3246"/>
    <w:rsid w:val="00DE3DFA"/>
    <w:rsid w:val="00DE57F3"/>
    <w:rsid w:val="00DE5F3F"/>
    <w:rsid w:val="00DE775A"/>
    <w:rsid w:val="00DF0D4B"/>
    <w:rsid w:val="00DF19B1"/>
    <w:rsid w:val="00DF2550"/>
    <w:rsid w:val="00DF2613"/>
    <w:rsid w:val="00DF31B0"/>
    <w:rsid w:val="00DF3D52"/>
    <w:rsid w:val="00DF3DE5"/>
    <w:rsid w:val="00DF4781"/>
    <w:rsid w:val="00DF4B44"/>
    <w:rsid w:val="00DF5CE7"/>
    <w:rsid w:val="00DF6058"/>
    <w:rsid w:val="00DF65D7"/>
    <w:rsid w:val="00DF68E5"/>
    <w:rsid w:val="00DF6C34"/>
    <w:rsid w:val="00DF71DC"/>
    <w:rsid w:val="00DF7463"/>
    <w:rsid w:val="00DF7851"/>
    <w:rsid w:val="00DF7A14"/>
    <w:rsid w:val="00DF7FAD"/>
    <w:rsid w:val="00E00643"/>
    <w:rsid w:val="00E01AE1"/>
    <w:rsid w:val="00E026D7"/>
    <w:rsid w:val="00E028EB"/>
    <w:rsid w:val="00E030F3"/>
    <w:rsid w:val="00E03ED7"/>
    <w:rsid w:val="00E03EFF"/>
    <w:rsid w:val="00E04CC7"/>
    <w:rsid w:val="00E04E0A"/>
    <w:rsid w:val="00E04E3D"/>
    <w:rsid w:val="00E05DF5"/>
    <w:rsid w:val="00E06177"/>
    <w:rsid w:val="00E06283"/>
    <w:rsid w:val="00E06444"/>
    <w:rsid w:val="00E0658A"/>
    <w:rsid w:val="00E06BF1"/>
    <w:rsid w:val="00E07318"/>
    <w:rsid w:val="00E075CE"/>
    <w:rsid w:val="00E07DE3"/>
    <w:rsid w:val="00E10FD2"/>
    <w:rsid w:val="00E113D8"/>
    <w:rsid w:val="00E11619"/>
    <w:rsid w:val="00E118C6"/>
    <w:rsid w:val="00E12202"/>
    <w:rsid w:val="00E13197"/>
    <w:rsid w:val="00E14917"/>
    <w:rsid w:val="00E15319"/>
    <w:rsid w:val="00E15555"/>
    <w:rsid w:val="00E162CA"/>
    <w:rsid w:val="00E1662C"/>
    <w:rsid w:val="00E1673C"/>
    <w:rsid w:val="00E16B09"/>
    <w:rsid w:val="00E16D29"/>
    <w:rsid w:val="00E173F2"/>
    <w:rsid w:val="00E17BC9"/>
    <w:rsid w:val="00E2141A"/>
    <w:rsid w:val="00E21632"/>
    <w:rsid w:val="00E21B5F"/>
    <w:rsid w:val="00E21F62"/>
    <w:rsid w:val="00E23042"/>
    <w:rsid w:val="00E2358C"/>
    <w:rsid w:val="00E24580"/>
    <w:rsid w:val="00E24CF7"/>
    <w:rsid w:val="00E252C1"/>
    <w:rsid w:val="00E252EC"/>
    <w:rsid w:val="00E257C8"/>
    <w:rsid w:val="00E259E5"/>
    <w:rsid w:val="00E2754B"/>
    <w:rsid w:val="00E30024"/>
    <w:rsid w:val="00E3121A"/>
    <w:rsid w:val="00E31503"/>
    <w:rsid w:val="00E319C1"/>
    <w:rsid w:val="00E31F33"/>
    <w:rsid w:val="00E31FBC"/>
    <w:rsid w:val="00E326DD"/>
    <w:rsid w:val="00E32B69"/>
    <w:rsid w:val="00E32EF6"/>
    <w:rsid w:val="00E32FF3"/>
    <w:rsid w:val="00E34130"/>
    <w:rsid w:val="00E3421C"/>
    <w:rsid w:val="00E34ABD"/>
    <w:rsid w:val="00E34BA6"/>
    <w:rsid w:val="00E3559D"/>
    <w:rsid w:val="00E35E2E"/>
    <w:rsid w:val="00E362F7"/>
    <w:rsid w:val="00E3744B"/>
    <w:rsid w:val="00E37FBC"/>
    <w:rsid w:val="00E406AB"/>
    <w:rsid w:val="00E40886"/>
    <w:rsid w:val="00E40951"/>
    <w:rsid w:val="00E40BE8"/>
    <w:rsid w:val="00E4116B"/>
    <w:rsid w:val="00E41EE0"/>
    <w:rsid w:val="00E420CF"/>
    <w:rsid w:val="00E42FD3"/>
    <w:rsid w:val="00E440BF"/>
    <w:rsid w:val="00E44268"/>
    <w:rsid w:val="00E4445B"/>
    <w:rsid w:val="00E449FF"/>
    <w:rsid w:val="00E455CB"/>
    <w:rsid w:val="00E462F8"/>
    <w:rsid w:val="00E50748"/>
    <w:rsid w:val="00E512CF"/>
    <w:rsid w:val="00E51665"/>
    <w:rsid w:val="00E51FB1"/>
    <w:rsid w:val="00E52785"/>
    <w:rsid w:val="00E52906"/>
    <w:rsid w:val="00E536D7"/>
    <w:rsid w:val="00E5490E"/>
    <w:rsid w:val="00E54B97"/>
    <w:rsid w:val="00E5584D"/>
    <w:rsid w:val="00E569A3"/>
    <w:rsid w:val="00E56DDF"/>
    <w:rsid w:val="00E57577"/>
    <w:rsid w:val="00E60392"/>
    <w:rsid w:val="00E608EF"/>
    <w:rsid w:val="00E61896"/>
    <w:rsid w:val="00E620E1"/>
    <w:rsid w:val="00E638D6"/>
    <w:rsid w:val="00E63CF4"/>
    <w:rsid w:val="00E63FF0"/>
    <w:rsid w:val="00E64393"/>
    <w:rsid w:val="00E65FEE"/>
    <w:rsid w:val="00E66DE0"/>
    <w:rsid w:val="00E67371"/>
    <w:rsid w:val="00E677FA"/>
    <w:rsid w:val="00E67BA9"/>
    <w:rsid w:val="00E70419"/>
    <w:rsid w:val="00E71413"/>
    <w:rsid w:val="00E73AE6"/>
    <w:rsid w:val="00E73CFA"/>
    <w:rsid w:val="00E74005"/>
    <w:rsid w:val="00E7551C"/>
    <w:rsid w:val="00E76426"/>
    <w:rsid w:val="00E7650B"/>
    <w:rsid w:val="00E7760C"/>
    <w:rsid w:val="00E80CDA"/>
    <w:rsid w:val="00E81BA0"/>
    <w:rsid w:val="00E81FA0"/>
    <w:rsid w:val="00E82D1C"/>
    <w:rsid w:val="00E841F7"/>
    <w:rsid w:val="00E85BAB"/>
    <w:rsid w:val="00E86D8F"/>
    <w:rsid w:val="00E86FF9"/>
    <w:rsid w:val="00E87310"/>
    <w:rsid w:val="00E87905"/>
    <w:rsid w:val="00E90B4C"/>
    <w:rsid w:val="00E90ED5"/>
    <w:rsid w:val="00E91AD2"/>
    <w:rsid w:val="00E92651"/>
    <w:rsid w:val="00E93807"/>
    <w:rsid w:val="00E945DD"/>
    <w:rsid w:val="00E952DB"/>
    <w:rsid w:val="00E960B0"/>
    <w:rsid w:val="00E97252"/>
    <w:rsid w:val="00EA034C"/>
    <w:rsid w:val="00EA076E"/>
    <w:rsid w:val="00EA17C3"/>
    <w:rsid w:val="00EA1DEC"/>
    <w:rsid w:val="00EA244F"/>
    <w:rsid w:val="00EA2613"/>
    <w:rsid w:val="00EA26AA"/>
    <w:rsid w:val="00EA2845"/>
    <w:rsid w:val="00EA2B50"/>
    <w:rsid w:val="00EA3949"/>
    <w:rsid w:val="00EA3E22"/>
    <w:rsid w:val="00EA496F"/>
    <w:rsid w:val="00EA5961"/>
    <w:rsid w:val="00EA5A91"/>
    <w:rsid w:val="00EA6480"/>
    <w:rsid w:val="00EA668B"/>
    <w:rsid w:val="00EA7784"/>
    <w:rsid w:val="00EB0B52"/>
    <w:rsid w:val="00EB2210"/>
    <w:rsid w:val="00EB4C9A"/>
    <w:rsid w:val="00EB4FA3"/>
    <w:rsid w:val="00EB6E7A"/>
    <w:rsid w:val="00EC1A22"/>
    <w:rsid w:val="00EC2F12"/>
    <w:rsid w:val="00EC31DE"/>
    <w:rsid w:val="00EC38A9"/>
    <w:rsid w:val="00EC4138"/>
    <w:rsid w:val="00EC484C"/>
    <w:rsid w:val="00EC48B0"/>
    <w:rsid w:val="00EC4D53"/>
    <w:rsid w:val="00EC5442"/>
    <w:rsid w:val="00EC5F04"/>
    <w:rsid w:val="00EC5F74"/>
    <w:rsid w:val="00EC76D9"/>
    <w:rsid w:val="00EC7C64"/>
    <w:rsid w:val="00ED0FAF"/>
    <w:rsid w:val="00ED11F0"/>
    <w:rsid w:val="00ED1575"/>
    <w:rsid w:val="00ED1B30"/>
    <w:rsid w:val="00ED4CF6"/>
    <w:rsid w:val="00ED500A"/>
    <w:rsid w:val="00ED5764"/>
    <w:rsid w:val="00ED5C32"/>
    <w:rsid w:val="00ED6447"/>
    <w:rsid w:val="00ED7325"/>
    <w:rsid w:val="00EE0035"/>
    <w:rsid w:val="00EE0583"/>
    <w:rsid w:val="00EE082B"/>
    <w:rsid w:val="00EE158D"/>
    <w:rsid w:val="00EE16A6"/>
    <w:rsid w:val="00EE2429"/>
    <w:rsid w:val="00EE37A9"/>
    <w:rsid w:val="00EE37F7"/>
    <w:rsid w:val="00EE4177"/>
    <w:rsid w:val="00EE455A"/>
    <w:rsid w:val="00EE5395"/>
    <w:rsid w:val="00EE559A"/>
    <w:rsid w:val="00EE580C"/>
    <w:rsid w:val="00EE620F"/>
    <w:rsid w:val="00EE6397"/>
    <w:rsid w:val="00EE6C5A"/>
    <w:rsid w:val="00EE6F6C"/>
    <w:rsid w:val="00EE7164"/>
    <w:rsid w:val="00EE785E"/>
    <w:rsid w:val="00EE78B7"/>
    <w:rsid w:val="00EF0B0E"/>
    <w:rsid w:val="00EF0D1F"/>
    <w:rsid w:val="00EF23F1"/>
    <w:rsid w:val="00EF2B6E"/>
    <w:rsid w:val="00EF38B1"/>
    <w:rsid w:val="00EF42B1"/>
    <w:rsid w:val="00F0093B"/>
    <w:rsid w:val="00F0158C"/>
    <w:rsid w:val="00F0170D"/>
    <w:rsid w:val="00F01B94"/>
    <w:rsid w:val="00F02A33"/>
    <w:rsid w:val="00F04A1F"/>
    <w:rsid w:val="00F073A1"/>
    <w:rsid w:val="00F07F5B"/>
    <w:rsid w:val="00F108F4"/>
    <w:rsid w:val="00F1179B"/>
    <w:rsid w:val="00F11C44"/>
    <w:rsid w:val="00F11DA3"/>
    <w:rsid w:val="00F12E61"/>
    <w:rsid w:val="00F13FB4"/>
    <w:rsid w:val="00F148F5"/>
    <w:rsid w:val="00F155E2"/>
    <w:rsid w:val="00F1684B"/>
    <w:rsid w:val="00F17431"/>
    <w:rsid w:val="00F1745D"/>
    <w:rsid w:val="00F175F8"/>
    <w:rsid w:val="00F177E6"/>
    <w:rsid w:val="00F17843"/>
    <w:rsid w:val="00F17AB4"/>
    <w:rsid w:val="00F2034B"/>
    <w:rsid w:val="00F21F9F"/>
    <w:rsid w:val="00F2219E"/>
    <w:rsid w:val="00F22269"/>
    <w:rsid w:val="00F2320D"/>
    <w:rsid w:val="00F23F67"/>
    <w:rsid w:val="00F25012"/>
    <w:rsid w:val="00F25915"/>
    <w:rsid w:val="00F25D80"/>
    <w:rsid w:val="00F25DCD"/>
    <w:rsid w:val="00F266AA"/>
    <w:rsid w:val="00F279BA"/>
    <w:rsid w:val="00F27D26"/>
    <w:rsid w:val="00F307DF"/>
    <w:rsid w:val="00F32113"/>
    <w:rsid w:val="00F325F5"/>
    <w:rsid w:val="00F32878"/>
    <w:rsid w:val="00F32D31"/>
    <w:rsid w:val="00F3337C"/>
    <w:rsid w:val="00F3383E"/>
    <w:rsid w:val="00F34918"/>
    <w:rsid w:val="00F35D6A"/>
    <w:rsid w:val="00F35EDD"/>
    <w:rsid w:val="00F35FAA"/>
    <w:rsid w:val="00F36204"/>
    <w:rsid w:val="00F37875"/>
    <w:rsid w:val="00F405A0"/>
    <w:rsid w:val="00F406E1"/>
    <w:rsid w:val="00F409B5"/>
    <w:rsid w:val="00F410F4"/>
    <w:rsid w:val="00F412A0"/>
    <w:rsid w:val="00F422B6"/>
    <w:rsid w:val="00F42511"/>
    <w:rsid w:val="00F427E8"/>
    <w:rsid w:val="00F434A1"/>
    <w:rsid w:val="00F44DD9"/>
    <w:rsid w:val="00F451C9"/>
    <w:rsid w:val="00F45469"/>
    <w:rsid w:val="00F45F27"/>
    <w:rsid w:val="00F4665C"/>
    <w:rsid w:val="00F46AFB"/>
    <w:rsid w:val="00F46EBA"/>
    <w:rsid w:val="00F471FE"/>
    <w:rsid w:val="00F5074A"/>
    <w:rsid w:val="00F5076F"/>
    <w:rsid w:val="00F51F9B"/>
    <w:rsid w:val="00F52EF3"/>
    <w:rsid w:val="00F5441E"/>
    <w:rsid w:val="00F556FC"/>
    <w:rsid w:val="00F55A7D"/>
    <w:rsid w:val="00F5678A"/>
    <w:rsid w:val="00F57D32"/>
    <w:rsid w:val="00F60002"/>
    <w:rsid w:val="00F600AA"/>
    <w:rsid w:val="00F60379"/>
    <w:rsid w:val="00F607D7"/>
    <w:rsid w:val="00F609EF"/>
    <w:rsid w:val="00F614E0"/>
    <w:rsid w:val="00F62349"/>
    <w:rsid w:val="00F62E2B"/>
    <w:rsid w:val="00F639B0"/>
    <w:rsid w:val="00F647B2"/>
    <w:rsid w:val="00F64845"/>
    <w:rsid w:val="00F6532A"/>
    <w:rsid w:val="00F654F2"/>
    <w:rsid w:val="00F65725"/>
    <w:rsid w:val="00F704A4"/>
    <w:rsid w:val="00F70849"/>
    <w:rsid w:val="00F714B4"/>
    <w:rsid w:val="00F719C1"/>
    <w:rsid w:val="00F72845"/>
    <w:rsid w:val="00F74767"/>
    <w:rsid w:val="00F7504E"/>
    <w:rsid w:val="00F772C2"/>
    <w:rsid w:val="00F7763E"/>
    <w:rsid w:val="00F77865"/>
    <w:rsid w:val="00F8199A"/>
    <w:rsid w:val="00F81A47"/>
    <w:rsid w:val="00F81FD4"/>
    <w:rsid w:val="00F8228A"/>
    <w:rsid w:val="00F82CE5"/>
    <w:rsid w:val="00F82E05"/>
    <w:rsid w:val="00F83329"/>
    <w:rsid w:val="00F836F9"/>
    <w:rsid w:val="00F8378A"/>
    <w:rsid w:val="00F840AB"/>
    <w:rsid w:val="00F840E2"/>
    <w:rsid w:val="00F87184"/>
    <w:rsid w:val="00F87198"/>
    <w:rsid w:val="00F905AF"/>
    <w:rsid w:val="00F90D35"/>
    <w:rsid w:val="00F90ECB"/>
    <w:rsid w:val="00F919E0"/>
    <w:rsid w:val="00F919F2"/>
    <w:rsid w:val="00F922AE"/>
    <w:rsid w:val="00F92A8B"/>
    <w:rsid w:val="00F92FF5"/>
    <w:rsid w:val="00F93012"/>
    <w:rsid w:val="00F93BCF"/>
    <w:rsid w:val="00F9440C"/>
    <w:rsid w:val="00F95489"/>
    <w:rsid w:val="00F9643C"/>
    <w:rsid w:val="00F96618"/>
    <w:rsid w:val="00FA027C"/>
    <w:rsid w:val="00FA0319"/>
    <w:rsid w:val="00FA0BBD"/>
    <w:rsid w:val="00FA101E"/>
    <w:rsid w:val="00FA11C3"/>
    <w:rsid w:val="00FA1675"/>
    <w:rsid w:val="00FA2FEC"/>
    <w:rsid w:val="00FA31BC"/>
    <w:rsid w:val="00FA3360"/>
    <w:rsid w:val="00FA3B2F"/>
    <w:rsid w:val="00FA4063"/>
    <w:rsid w:val="00FA42BC"/>
    <w:rsid w:val="00FA49C4"/>
    <w:rsid w:val="00FA578E"/>
    <w:rsid w:val="00FA5E01"/>
    <w:rsid w:val="00FA6C5A"/>
    <w:rsid w:val="00FB0B6E"/>
    <w:rsid w:val="00FB1E4D"/>
    <w:rsid w:val="00FB2AAF"/>
    <w:rsid w:val="00FB2BBD"/>
    <w:rsid w:val="00FB44E2"/>
    <w:rsid w:val="00FB4DCA"/>
    <w:rsid w:val="00FB4EFC"/>
    <w:rsid w:val="00FB5DD5"/>
    <w:rsid w:val="00FB637C"/>
    <w:rsid w:val="00FB72FA"/>
    <w:rsid w:val="00FB7565"/>
    <w:rsid w:val="00FB7BA1"/>
    <w:rsid w:val="00FC06EF"/>
    <w:rsid w:val="00FC1383"/>
    <w:rsid w:val="00FC1BE6"/>
    <w:rsid w:val="00FC1D47"/>
    <w:rsid w:val="00FC2102"/>
    <w:rsid w:val="00FC34E5"/>
    <w:rsid w:val="00FC368D"/>
    <w:rsid w:val="00FC472F"/>
    <w:rsid w:val="00FC4D4A"/>
    <w:rsid w:val="00FC5589"/>
    <w:rsid w:val="00FC64BE"/>
    <w:rsid w:val="00FD0305"/>
    <w:rsid w:val="00FD03B8"/>
    <w:rsid w:val="00FD0C26"/>
    <w:rsid w:val="00FD0E8F"/>
    <w:rsid w:val="00FD107C"/>
    <w:rsid w:val="00FD11B2"/>
    <w:rsid w:val="00FD141D"/>
    <w:rsid w:val="00FD17EA"/>
    <w:rsid w:val="00FD3A31"/>
    <w:rsid w:val="00FD3E83"/>
    <w:rsid w:val="00FD4FD6"/>
    <w:rsid w:val="00FD56D0"/>
    <w:rsid w:val="00FD7892"/>
    <w:rsid w:val="00FE017F"/>
    <w:rsid w:val="00FE07A9"/>
    <w:rsid w:val="00FE1501"/>
    <w:rsid w:val="00FE1EAC"/>
    <w:rsid w:val="00FE2ED6"/>
    <w:rsid w:val="00FE3122"/>
    <w:rsid w:val="00FE3BC5"/>
    <w:rsid w:val="00FE5304"/>
    <w:rsid w:val="00FE60EB"/>
    <w:rsid w:val="00FE6588"/>
    <w:rsid w:val="00FE76D5"/>
    <w:rsid w:val="00FE7E0D"/>
    <w:rsid w:val="00FF01BA"/>
    <w:rsid w:val="00FF0CEB"/>
    <w:rsid w:val="00FF19FF"/>
    <w:rsid w:val="00FF35FB"/>
    <w:rsid w:val="00FF3CF2"/>
    <w:rsid w:val="00FF43B4"/>
    <w:rsid w:val="00FF4BAA"/>
    <w:rsid w:val="00FF6033"/>
    <w:rsid w:val="00FF719A"/>
    <w:rsid w:val="00FF7B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0EF2FA"/>
  <w15:docId w15:val="{13DB9F6C-CAFD-4754-B287-FEB9F320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13197"/>
    <w:pPr>
      <w:spacing w:after="160" w:line="259" w:lineRule="auto"/>
    </w:pPr>
    <w:rPr>
      <w:sz w:val="22"/>
      <w:szCs w:val="22"/>
      <w:lang w:eastAsia="en-US"/>
    </w:rPr>
  </w:style>
  <w:style w:type="paragraph" w:styleId="Nadpis2">
    <w:name w:val="heading 2"/>
    <w:basedOn w:val="Normlny"/>
    <w:link w:val="Nadpis2Char"/>
    <w:uiPriority w:val="99"/>
    <w:qFormat/>
    <w:rsid w:val="003A4DF3"/>
    <w:pPr>
      <w:spacing w:before="100" w:beforeAutospacing="1" w:after="100" w:afterAutospacing="1" w:line="240" w:lineRule="auto"/>
      <w:outlineLvl w:val="1"/>
    </w:pPr>
    <w:rPr>
      <w:rFonts w:ascii="Times New Roman" w:eastAsia="Times New Roman" w:hAnsi="Times New Roman"/>
      <w:b/>
      <w:bCs/>
      <w:sz w:val="36"/>
      <w:szCs w:val="36"/>
      <w:lang w:eastAsia="sk-SK"/>
    </w:rPr>
  </w:style>
  <w:style w:type="paragraph" w:styleId="Nadpis3">
    <w:name w:val="heading 3"/>
    <w:basedOn w:val="Normlny"/>
    <w:link w:val="Nadpis3Char"/>
    <w:uiPriority w:val="99"/>
    <w:qFormat/>
    <w:rsid w:val="003A4DF3"/>
    <w:pPr>
      <w:spacing w:before="100" w:beforeAutospacing="1" w:after="100" w:afterAutospacing="1" w:line="240" w:lineRule="auto"/>
      <w:outlineLvl w:val="2"/>
    </w:pPr>
    <w:rPr>
      <w:rFonts w:ascii="Times New Roman" w:eastAsia="Times New Roman" w:hAnsi="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9"/>
    <w:locked/>
    <w:rsid w:val="003A4DF3"/>
    <w:rPr>
      <w:rFonts w:ascii="Times New Roman" w:hAnsi="Times New Roman" w:cs="Times New Roman"/>
      <w:b/>
      <w:bCs/>
      <w:sz w:val="36"/>
      <w:szCs w:val="36"/>
      <w:lang w:eastAsia="sk-SK"/>
    </w:rPr>
  </w:style>
  <w:style w:type="character" w:customStyle="1" w:styleId="Nadpis3Char">
    <w:name w:val="Nadpis 3 Char"/>
    <w:link w:val="Nadpis3"/>
    <w:uiPriority w:val="99"/>
    <w:locked/>
    <w:rsid w:val="003A4DF3"/>
    <w:rPr>
      <w:rFonts w:ascii="Times New Roman" w:hAnsi="Times New Roman" w:cs="Times New Roman"/>
      <w:b/>
      <w:bCs/>
      <w:sz w:val="27"/>
      <w:szCs w:val="27"/>
      <w:lang w:eastAsia="sk-SK"/>
    </w:rPr>
  </w:style>
  <w:style w:type="paragraph" w:styleId="Odsekzoznamu">
    <w:name w:val="List Paragraph"/>
    <w:basedOn w:val="Normlny"/>
    <w:uiPriority w:val="99"/>
    <w:qFormat/>
    <w:rsid w:val="008D7083"/>
    <w:pPr>
      <w:ind w:left="720"/>
      <w:contextualSpacing/>
    </w:pPr>
  </w:style>
  <w:style w:type="paragraph" w:styleId="Hlavika">
    <w:name w:val="header"/>
    <w:basedOn w:val="Normlny"/>
    <w:link w:val="HlavikaChar"/>
    <w:uiPriority w:val="99"/>
    <w:rsid w:val="00D36E56"/>
    <w:pPr>
      <w:tabs>
        <w:tab w:val="center" w:pos="4536"/>
        <w:tab w:val="right" w:pos="9072"/>
      </w:tabs>
      <w:spacing w:after="0" w:line="240" w:lineRule="auto"/>
    </w:pPr>
  </w:style>
  <w:style w:type="character" w:customStyle="1" w:styleId="HlavikaChar">
    <w:name w:val="Hlavička Char"/>
    <w:link w:val="Hlavika"/>
    <w:uiPriority w:val="99"/>
    <w:locked/>
    <w:rsid w:val="00D36E56"/>
    <w:rPr>
      <w:rFonts w:cs="Times New Roman"/>
    </w:rPr>
  </w:style>
  <w:style w:type="paragraph" w:styleId="Pta">
    <w:name w:val="footer"/>
    <w:basedOn w:val="Normlny"/>
    <w:link w:val="PtaChar"/>
    <w:uiPriority w:val="99"/>
    <w:rsid w:val="00D36E56"/>
    <w:pPr>
      <w:tabs>
        <w:tab w:val="center" w:pos="4536"/>
        <w:tab w:val="right" w:pos="9072"/>
      </w:tabs>
      <w:spacing w:after="0" w:line="240" w:lineRule="auto"/>
    </w:pPr>
  </w:style>
  <w:style w:type="character" w:customStyle="1" w:styleId="PtaChar">
    <w:name w:val="Päta Char"/>
    <w:link w:val="Pta"/>
    <w:uiPriority w:val="99"/>
    <w:locked/>
    <w:rsid w:val="00D36E56"/>
    <w:rPr>
      <w:rFonts w:cs="Times New Roman"/>
    </w:rPr>
  </w:style>
  <w:style w:type="table" w:styleId="Mriekatabuky">
    <w:name w:val="Table Grid"/>
    <w:basedOn w:val="Normlnatabuka"/>
    <w:uiPriority w:val="99"/>
    <w:rsid w:val="008E1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uiPriority w:val="99"/>
    <w:rsid w:val="00A626DC"/>
    <w:rPr>
      <w:rFonts w:cs="Times New Roman"/>
      <w:color w:val="0563C1"/>
      <w:u w:val="single"/>
    </w:rPr>
  </w:style>
  <w:style w:type="character" w:customStyle="1" w:styleId="UnresolvedMention1">
    <w:name w:val="Unresolved Mention1"/>
    <w:uiPriority w:val="99"/>
    <w:semiHidden/>
    <w:rsid w:val="00A626DC"/>
    <w:rPr>
      <w:rFonts w:cs="Times New Roman"/>
      <w:color w:val="808080"/>
      <w:shd w:val="clear" w:color="auto" w:fill="E6E6E6"/>
    </w:rPr>
  </w:style>
  <w:style w:type="paragraph" w:styleId="Textbubliny">
    <w:name w:val="Balloon Text"/>
    <w:basedOn w:val="Normlny"/>
    <w:link w:val="TextbublinyChar"/>
    <w:uiPriority w:val="99"/>
    <w:semiHidden/>
    <w:rsid w:val="00900B38"/>
    <w:pPr>
      <w:spacing w:after="0" w:line="240" w:lineRule="auto"/>
    </w:pPr>
    <w:rPr>
      <w:rFonts w:ascii="Arial" w:hAnsi="Arial" w:cs="Arial"/>
      <w:sz w:val="18"/>
      <w:szCs w:val="18"/>
    </w:rPr>
  </w:style>
  <w:style w:type="character" w:customStyle="1" w:styleId="TextbublinyChar">
    <w:name w:val="Text bubliny Char"/>
    <w:link w:val="Textbubliny"/>
    <w:uiPriority w:val="99"/>
    <w:semiHidden/>
    <w:locked/>
    <w:rsid w:val="00900B38"/>
    <w:rPr>
      <w:rFonts w:ascii="Arial" w:hAnsi="Arial" w:cs="Arial"/>
      <w:sz w:val="18"/>
      <w:szCs w:val="18"/>
    </w:rPr>
  </w:style>
  <w:style w:type="paragraph" w:styleId="Textpoznmkypodiarou">
    <w:name w:val="footnote text"/>
    <w:basedOn w:val="Normlny"/>
    <w:link w:val="TextpoznmkypodiarouChar"/>
    <w:uiPriority w:val="99"/>
    <w:rsid w:val="007E3959"/>
    <w:pPr>
      <w:spacing w:after="0" w:line="240" w:lineRule="auto"/>
    </w:pPr>
    <w:rPr>
      <w:sz w:val="20"/>
      <w:szCs w:val="20"/>
    </w:rPr>
  </w:style>
  <w:style w:type="character" w:customStyle="1" w:styleId="TextpoznmkypodiarouChar">
    <w:name w:val="Text poznámky pod čiarou Char"/>
    <w:link w:val="Textpoznmkypodiarou"/>
    <w:uiPriority w:val="99"/>
    <w:locked/>
    <w:rsid w:val="007E3959"/>
    <w:rPr>
      <w:rFonts w:cs="Times New Roman"/>
      <w:sz w:val="20"/>
      <w:szCs w:val="20"/>
    </w:rPr>
  </w:style>
  <w:style w:type="character" w:styleId="Odkaznapoznmkupodiarou">
    <w:name w:val="footnote reference"/>
    <w:uiPriority w:val="99"/>
    <w:semiHidden/>
    <w:rsid w:val="007E3959"/>
    <w:rPr>
      <w:rFonts w:cs="Times New Roman"/>
      <w:vertAlign w:val="superscript"/>
    </w:rPr>
  </w:style>
  <w:style w:type="character" w:customStyle="1" w:styleId="UnresolvedMention2">
    <w:name w:val="Unresolved Mention2"/>
    <w:uiPriority w:val="99"/>
    <w:semiHidden/>
    <w:rsid w:val="007E3959"/>
    <w:rPr>
      <w:rFonts w:cs="Times New Roman"/>
      <w:color w:val="808080"/>
      <w:shd w:val="clear" w:color="auto" w:fill="E6E6E6"/>
    </w:rPr>
  </w:style>
  <w:style w:type="character" w:styleId="PouitHypertextovPrepojenie">
    <w:name w:val="FollowedHyperlink"/>
    <w:uiPriority w:val="99"/>
    <w:semiHidden/>
    <w:rsid w:val="0096554F"/>
    <w:rPr>
      <w:rFonts w:cs="Times New Roman"/>
      <w:color w:val="954F72"/>
      <w:u w:val="single"/>
    </w:rPr>
  </w:style>
  <w:style w:type="character" w:customStyle="1" w:styleId="UnresolvedMention3">
    <w:name w:val="Unresolved Mention3"/>
    <w:uiPriority w:val="99"/>
    <w:semiHidden/>
    <w:rsid w:val="00BF798B"/>
    <w:rPr>
      <w:rFonts w:cs="Times New Roman"/>
      <w:color w:val="808080"/>
      <w:shd w:val="clear" w:color="auto" w:fill="E6E6E6"/>
    </w:rPr>
  </w:style>
  <w:style w:type="paragraph" w:customStyle="1" w:styleId="Default">
    <w:name w:val="Default"/>
    <w:uiPriority w:val="99"/>
    <w:rsid w:val="00BA3CEF"/>
    <w:pPr>
      <w:autoSpaceDE w:val="0"/>
      <w:autoSpaceDN w:val="0"/>
      <w:adjustRightInd w:val="0"/>
    </w:pPr>
    <w:rPr>
      <w:rFonts w:cs="Calibri"/>
      <w:color w:val="000000"/>
      <w:sz w:val="24"/>
      <w:szCs w:val="24"/>
      <w:lang w:eastAsia="en-US"/>
    </w:rPr>
  </w:style>
  <w:style w:type="paragraph" w:customStyle="1" w:styleId="Normal1">
    <w:name w:val="Normal1"/>
    <w:basedOn w:val="Normlny"/>
    <w:uiPriority w:val="99"/>
    <w:rsid w:val="00912925"/>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Nevyrieenzmienka1">
    <w:name w:val="Nevyriešená zmienka1"/>
    <w:uiPriority w:val="99"/>
    <w:semiHidden/>
    <w:rsid w:val="00FD141D"/>
    <w:rPr>
      <w:rFonts w:cs="Times New Roman"/>
      <w:color w:val="808080"/>
      <w:shd w:val="clear" w:color="auto" w:fill="E6E6E6"/>
    </w:rPr>
  </w:style>
  <w:style w:type="character" w:styleId="Odkaznakomentr">
    <w:name w:val="annotation reference"/>
    <w:uiPriority w:val="99"/>
    <w:semiHidden/>
    <w:rsid w:val="006E3047"/>
    <w:rPr>
      <w:rFonts w:cs="Times New Roman"/>
      <w:sz w:val="16"/>
      <w:szCs w:val="16"/>
    </w:rPr>
  </w:style>
  <w:style w:type="paragraph" w:styleId="Textkomentra">
    <w:name w:val="annotation text"/>
    <w:basedOn w:val="Normlny"/>
    <w:link w:val="TextkomentraChar"/>
    <w:uiPriority w:val="99"/>
    <w:semiHidden/>
    <w:rsid w:val="006E3047"/>
    <w:pPr>
      <w:spacing w:line="240" w:lineRule="auto"/>
    </w:pPr>
    <w:rPr>
      <w:sz w:val="20"/>
      <w:szCs w:val="20"/>
    </w:rPr>
  </w:style>
  <w:style w:type="character" w:customStyle="1" w:styleId="TextkomentraChar">
    <w:name w:val="Text komentára Char"/>
    <w:link w:val="Textkomentra"/>
    <w:uiPriority w:val="99"/>
    <w:semiHidden/>
    <w:locked/>
    <w:rsid w:val="006E3047"/>
    <w:rPr>
      <w:rFonts w:cs="Times New Roman"/>
      <w:sz w:val="20"/>
      <w:szCs w:val="20"/>
    </w:rPr>
  </w:style>
  <w:style w:type="paragraph" w:styleId="Predmetkomentra">
    <w:name w:val="annotation subject"/>
    <w:basedOn w:val="Textkomentra"/>
    <w:next w:val="Textkomentra"/>
    <w:link w:val="PredmetkomentraChar"/>
    <w:uiPriority w:val="99"/>
    <w:semiHidden/>
    <w:rsid w:val="006E3047"/>
    <w:rPr>
      <w:b/>
      <w:bCs/>
    </w:rPr>
  </w:style>
  <w:style w:type="character" w:customStyle="1" w:styleId="PredmetkomentraChar">
    <w:name w:val="Predmet komentára Char"/>
    <w:link w:val="Predmetkomentra"/>
    <w:uiPriority w:val="99"/>
    <w:semiHidden/>
    <w:locked/>
    <w:rsid w:val="006E3047"/>
    <w:rPr>
      <w:rFonts w:cs="Times New Roman"/>
      <w:b/>
      <w:bCs/>
      <w:sz w:val="20"/>
      <w:szCs w:val="20"/>
    </w:rPr>
  </w:style>
  <w:style w:type="paragraph" w:styleId="Revzia">
    <w:name w:val="Revision"/>
    <w:hidden/>
    <w:uiPriority w:val="99"/>
    <w:semiHidden/>
    <w:rsid w:val="00C64FE0"/>
    <w:rPr>
      <w:sz w:val="22"/>
      <w:szCs w:val="22"/>
      <w:lang w:eastAsia="en-US"/>
    </w:rPr>
  </w:style>
  <w:style w:type="character" w:customStyle="1" w:styleId="UnresolvedMention4">
    <w:name w:val="Unresolved Mention4"/>
    <w:uiPriority w:val="99"/>
    <w:semiHidden/>
    <w:rsid w:val="005D5154"/>
    <w:rPr>
      <w:rFonts w:cs="Times New Roman"/>
      <w:color w:val="808080"/>
      <w:shd w:val="clear" w:color="auto" w:fill="E6E6E6"/>
    </w:rPr>
  </w:style>
  <w:style w:type="paragraph" w:styleId="Normlnywebov">
    <w:name w:val="Normal (Web)"/>
    <w:basedOn w:val="Normlny"/>
    <w:uiPriority w:val="99"/>
    <w:semiHidden/>
    <w:rsid w:val="00516641"/>
    <w:pPr>
      <w:spacing w:before="100" w:beforeAutospacing="1" w:after="100" w:afterAutospacing="1" w:line="240" w:lineRule="auto"/>
    </w:pPr>
    <w:rPr>
      <w:rFonts w:ascii="Times New Roman" w:eastAsia="Times New Roman" w:hAnsi="Times New Roman"/>
      <w:sz w:val="24"/>
      <w:szCs w:val="24"/>
      <w:lang w:eastAsia="sk-SK"/>
    </w:rPr>
  </w:style>
  <w:style w:type="character" w:styleId="Zvraznenie">
    <w:name w:val="Emphasis"/>
    <w:uiPriority w:val="99"/>
    <w:qFormat/>
    <w:rsid w:val="00516641"/>
    <w:rPr>
      <w:rFonts w:cs="Times New Roman"/>
      <w:i/>
      <w:iCs/>
    </w:rPr>
  </w:style>
  <w:style w:type="character" w:styleId="Siln">
    <w:name w:val="Strong"/>
    <w:uiPriority w:val="99"/>
    <w:qFormat/>
    <w:rsid w:val="003A4DF3"/>
    <w:rPr>
      <w:rFonts w:cs="Times New Roman"/>
      <w:b/>
      <w:bCs/>
    </w:rPr>
  </w:style>
  <w:style w:type="character" w:customStyle="1" w:styleId="butt">
    <w:name w:val="butt"/>
    <w:uiPriority w:val="99"/>
    <w:rsid w:val="003A4DF3"/>
    <w:rPr>
      <w:rFonts w:cs="Times New Roman"/>
    </w:rPr>
  </w:style>
  <w:style w:type="paragraph" w:customStyle="1" w:styleId="SLFBody">
    <w:name w:val="SLF Body"/>
    <w:basedOn w:val="Normlny"/>
    <w:uiPriority w:val="99"/>
    <w:rsid w:val="001F535B"/>
    <w:pPr>
      <w:spacing w:after="120" w:line="240" w:lineRule="auto"/>
      <w:jc w:val="both"/>
    </w:pPr>
    <w:rPr>
      <w:rFonts w:ascii="Helvetica" w:hAnsi="Helvetica" w:cs="Helvetica"/>
      <w:sz w:val="20"/>
      <w:szCs w:val="20"/>
      <w:lang w:eastAsia="ar-SA"/>
    </w:rPr>
  </w:style>
  <w:style w:type="paragraph" w:customStyle="1" w:styleId="AOFPTxt">
    <w:name w:val="AOFPTxt"/>
    <w:basedOn w:val="Normlny"/>
    <w:uiPriority w:val="99"/>
    <w:rsid w:val="000720C1"/>
    <w:pPr>
      <w:spacing w:after="0" w:line="260" w:lineRule="atLeast"/>
      <w:jc w:val="center"/>
    </w:pPr>
    <w:rPr>
      <w:rFonts w:ascii="Times New Roman" w:hAnsi="Times New Roman"/>
      <w:b/>
      <w:bCs/>
    </w:rPr>
  </w:style>
  <w:style w:type="character" w:customStyle="1" w:styleId="UnresolvedMention">
    <w:name w:val="Unresolved Mention"/>
    <w:uiPriority w:val="99"/>
    <w:semiHidden/>
    <w:rsid w:val="00C877D2"/>
    <w:rPr>
      <w:rFonts w:cs="Times New Roman"/>
      <w:color w:val="605E5C"/>
      <w:shd w:val="clear" w:color="auto" w:fill="E1DFDD"/>
    </w:rPr>
  </w:style>
  <w:style w:type="paragraph" w:customStyle="1" w:styleId="TeloA">
    <w:name w:val="Telo A"/>
    <w:uiPriority w:val="99"/>
    <w:rsid w:val="009E012A"/>
    <w:pPr>
      <w:pBdr>
        <w:top w:val="none" w:sz="96" w:space="31" w:color="FFFFFF" w:frame="1"/>
        <w:left w:val="none" w:sz="96" w:space="31" w:color="FFFFFF" w:frame="1"/>
        <w:bottom w:val="none" w:sz="96" w:space="31" w:color="FFFFFF" w:frame="1"/>
        <w:right w:val="none" w:sz="96" w:space="31" w:color="FFFFFF" w:frame="1"/>
        <w:bar w:val="none" w:sz="0" w:color="000000"/>
      </w:pBdr>
      <w:spacing w:after="160" w:line="259" w:lineRule="auto"/>
    </w:pPr>
    <w:rPr>
      <w:rFonts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884621">
      <w:marLeft w:val="0"/>
      <w:marRight w:val="0"/>
      <w:marTop w:val="0"/>
      <w:marBottom w:val="0"/>
      <w:divBdr>
        <w:top w:val="none" w:sz="0" w:space="0" w:color="auto"/>
        <w:left w:val="none" w:sz="0" w:space="0" w:color="auto"/>
        <w:bottom w:val="none" w:sz="0" w:space="0" w:color="auto"/>
        <w:right w:val="none" w:sz="0" w:space="0" w:color="auto"/>
      </w:divBdr>
    </w:div>
    <w:div w:id="1965884624">
      <w:marLeft w:val="0"/>
      <w:marRight w:val="0"/>
      <w:marTop w:val="0"/>
      <w:marBottom w:val="0"/>
      <w:divBdr>
        <w:top w:val="none" w:sz="0" w:space="0" w:color="auto"/>
        <w:left w:val="none" w:sz="0" w:space="0" w:color="auto"/>
        <w:bottom w:val="none" w:sz="0" w:space="0" w:color="auto"/>
        <w:right w:val="none" w:sz="0" w:space="0" w:color="auto"/>
      </w:divBdr>
    </w:div>
    <w:div w:id="1965884632">
      <w:marLeft w:val="0"/>
      <w:marRight w:val="0"/>
      <w:marTop w:val="0"/>
      <w:marBottom w:val="0"/>
      <w:divBdr>
        <w:top w:val="none" w:sz="0" w:space="0" w:color="auto"/>
        <w:left w:val="none" w:sz="0" w:space="0" w:color="auto"/>
        <w:bottom w:val="none" w:sz="0" w:space="0" w:color="auto"/>
        <w:right w:val="none" w:sz="0" w:space="0" w:color="auto"/>
      </w:divBdr>
    </w:div>
    <w:div w:id="1965884634">
      <w:marLeft w:val="0"/>
      <w:marRight w:val="0"/>
      <w:marTop w:val="0"/>
      <w:marBottom w:val="0"/>
      <w:divBdr>
        <w:top w:val="none" w:sz="0" w:space="0" w:color="auto"/>
        <w:left w:val="none" w:sz="0" w:space="0" w:color="auto"/>
        <w:bottom w:val="none" w:sz="0" w:space="0" w:color="auto"/>
        <w:right w:val="none" w:sz="0" w:space="0" w:color="auto"/>
      </w:divBdr>
    </w:div>
    <w:div w:id="1965884638">
      <w:marLeft w:val="0"/>
      <w:marRight w:val="0"/>
      <w:marTop w:val="0"/>
      <w:marBottom w:val="0"/>
      <w:divBdr>
        <w:top w:val="none" w:sz="0" w:space="0" w:color="auto"/>
        <w:left w:val="none" w:sz="0" w:space="0" w:color="auto"/>
        <w:bottom w:val="none" w:sz="0" w:space="0" w:color="auto"/>
        <w:right w:val="none" w:sz="0" w:space="0" w:color="auto"/>
      </w:divBdr>
    </w:div>
    <w:div w:id="1965884639">
      <w:marLeft w:val="0"/>
      <w:marRight w:val="0"/>
      <w:marTop w:val="0"/>
      <w:marBottom w:val="0"/>
      <w:divBdr>
        <w:top w:val="none" w:sz="0" w:space="0" w:color="auto"/>
        <w:left w:val="none" w:sz="0" w:space="0" w:color="auto"/>
        <w:bottom w:val="none" w:sz="0" w:space="0" w:color="auto"/>
        <w:right w:val="none" w:sz="0" w:space="0" w:color="auto"/>
      </w:divBdr>
    </w:div>
    <w:div w:id="1965884640">
      <w:marLeft w:val="0"/>
      <w:marRight w:val="0"/>
      <w:marTop w:val="0"/>
      <w:marBottom w:val="0"/>
      <w:divBdr>
        <w:top w:val="none" w:sz="0" w:space="0" w:color="auto"/>
        <w:left w:val="none" w:sz="0" w:space="0" w:color="auto"/>
        <w:bottom w:val="none" w:sz="0" w:space="0" w:color="auto"/>
        <w:right w:val="none" w:sz="0" w:space="0" w:color="auto"/>
      </w:divBdr>
    </w:div>
    <w:div w:id="1965884644">
      <w:marLeft w:val="0"/>
      <w:marRight w:val="0"/>
      <w:marTop w:val="0"/>
      <w:marBottom w:val="0"/>
      <w:divBdr>
        <w:top w:val="none" w:sz="0" w:space="0" w:color="auto"/>
        <w:left w:val="none" w:sz="0" w:space="0" w:color="auto"/>
        <w:bottom w:val="none" w:sz="0" w:space="0" w:color="auto"/>
        <w:right w:val="none" w:sz="0" w:space="0" w:color="auto"/>
      </w:divBdr>
      <w:divsChild>
        <w:div w:id="1965884625">
          <w:marLeft w:val="0"/>
          <w:marRight w:val="0"/>
          <w:marTop w:val="0"/>
          <w:marBottom w:val="0"/>
          <w:divBdr>
            <w:top w:val="none" w:sz="0" w:space="0" w:color="auto"/>
            <w:left w:val="none" w:sz="0" w:space="0" w:color="auto"/>
            <w:bottom w:val="none" w:sz="0" w:space="0" w:color="auto"/>
            <w:right w:val="none" w:sz="0" w:space="0" w:color="auto"/>
          </w:divBdr>
          <w:divsChild>
            <w:div w:id="19658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84646">
      <w:marLeft w:val="0"/>
      <w:marRight w:val="0"/>
      <w:marTop w:val="0"/>
      <w:marBottom w:val="0"/>
      <w:divBdr>
        <w:top w:val="none" w:sz="0" w:space="0" w:color="auto"/>
        <w:left w:val="none" w:sz="0" w:space="0" w:color="auto"/>
        <w:bottom w:val="none" w:sz="0" w:space="0" w:color="auto"/>
        <w:right w:val="none" w:sz="0" w:space="0" w:color="auto"/>
      </w:divBdr>
    </w:div>
    <w:div w:id="1965884652">
      <w:marLeft w:val="0"/>
      <w:marRight w:val="0"/>
      <w:marTop w:val="0"/>
      <w:marBottom w:val="0"/>
      <w:divBdr>
        <w:top w:val="none" w:sz="0" w:space="0" w:color="auto"/>
        <w:left w:val="none" w:sz="0" w:space="0" w:color="auto"/>
        <w:bottom w:val="none" w:sz="0" w:space="0" w:color="auto"/>
        <w:right w:val="none" w:sz="0" w:space="0" w:color="auto"/>
      </w:divBdr>
    </w:div>
    <w:div w:id="1965884657">
      <w:marLeft w:val="0"/>
      <w:marRight w:val="0"/>
      <w:marTop w:val="0"/>
      <w:marBottom w:val="0"/>
      <w:divBdr>
        <w:top w:val="none" w:sz="0" w:space="0" w:color="auto"/>
        <w:left w:val="none" w:sz="0" w:space="0" w:color="auto"/>
        <w:bottom w:val="none" w:sz="0" w:space="0" w:color="auto"/>
        <w:right w:val="none" w:sz="0" w:space="0" w:color="auto"/>
      </w:divBdr>
    </w:div>
    <w:div w:id="1965884658">
      <w:marLeft w:val="0"/>
      <w:marRight w:val="0"/>
      <w:marTop w:val="1350"/>
      <w:marBottom w:val="0"/>
      <w:divBdr>
        <w:top w:val="none" w:sz="0" w:space="0" w:color="auto"/>
        <w:left w:val="none" w:sz="0" w:space="0" w:color="auto"/>
        <w:bottom w:val="none" w:sz="0" w:space="0" w:color="auto"/>
        <w:right w:val="none" w:sz="0" w:space="0" w:color="auto"/>
      </w:divBdr>
      <w:divsChild>
        <w:div w:id="1965884669">
          <w:marLeft w:val="0"/>
          <w:marRight w:val="0"/>
          <w:marTop w:val="0"/>
          <w:marBottom w:val="0"/>
          <w:divBdr>
            <w:top w:val="none" w:sz="0" w:space="0" w:color="auto"/>
            <w:left w:val="none" w:sz="0" w:space="0" w:color="auto"/>
            <w:bottom w:val="none" w:sz="0" w:space="0" w:color="auto"/>
            <w:right w:val="none" w:sz="0" w:space="0" w:color="auto"/>
          </w:divBdr>
          <w:divsChild>
            <w:div w:id="1965884681">
              <w:marLeft w:val="-225"/>
              <w:marRight w:val="-225"/>
              <w:marTop w:val="0"/>
              <w:marBottom w:val="0"/>
              <w:divBdr>
                <w:top w:val="none" w:sz="0" w:space="0" w:color="auto"/>
                <w:left w:val="none" w:sz="0" w:space="0" w:color="auto"/>
                <w:bottom w:val="none" w:sz="0" w:space="0" w:color="auto"/>
                <w:right w:val="none" w:sz="0" w:space="0" w:color="auto"/>
              </w:divBdr>
              <w:divsChild>
                <w:div w:id="1965884633">
                  <w:marLeft w:val="0"/>
                  <w:marRight w:val="0"/>
                  <w:marTop w:val="735"/>
                  <w:marBottom w:val="0"/>
                  <w:divBdr>
                    <w:top w:val="none" w:sz="0" w:space="0" w:color="auto"/>
                    <w:left w:val="none" w:sz="0" w:space="0" w:color="auto"/>
                    <w:bottom w:val="none" w:sz="0" w:space="0" w:color="auto"/>
                    <w:right w:val="none" w:sz="0" w:space="0" w:color="auto"/>
                  </w:divBdr>
                  <w:divsChild>
                    <w:div w:id="1965884630">
                      <w:marLeft w:val="0"/>
                      <w:marRight w:val="0"/>
                      <w:marTop w:val="0"/>
                      <w:marBottom w:val="0"/>
                      <w:divBdr>
                        <w:top w:val="none" w:sz="0" w:space="0" w:color="auto"/>
                        <w:left w:val="none" w:sz="0" w:space="0" w:color="auto"/>
                        <w:bottom w:val="none" w:sz="0" w:space="0" w:color="auto"/>
                        <w:right w:val="none" w:sz="0" w:space="0" w:color="auto"/>
                      </w:divBdr>
                      <w:divsChild>
                        <w:div w:id="1965884662">
                          <w:marLeft w:val="0"/>
                          <w:marRight w:val="0"/>
                          <w:marTop w:val="0"/>
                          <w:marBottom w:val="0"/>
                          <w:divBdr>
                            <w:top w:val="none" w:sz="0" w:space="0" w:color="auto"/>
                            <w:left w:val="none" w:sz="0" w:space="0" w:color="auto"/>
                            <w:bottom w:val="none" w:sz="0" w:space="0" w:color="auto"/>
                            <w:right w:val="none" w:sz="0" w:space="0" w:color="auto"/>
                          </w:divBdr>
                          <w:divsChild>
                            <w:div w:id="1965884705">
                              <w:marLeft w:val="0"/>
                              <w:marRight w:val="0"/>
                              <w:marTop w:val="0"/>
                              <w:marBottom w:val="0"/>
                              <w:divBdr>
                                <w:top w:val="none" w:sz="0" w:space="0" w:color="auto"/>
                                <w:left w:val="none" w:sz="0" w:space="0" w:color="auto"/>
                                <w:bottom w:val="none" w:sz="0" w:space="0" w:color="auto"/>
                                <w:right w:val="none" w:sz="0" w:space="0" w:color="auto"/>
                              </w:divBdr>
                              <w:divsChild>
                                <w:div w:id="1965884693">
                                  <w:marLeft w:val="0"/>
                                  <w:marRight w:val="0"/>
                                  <w:marTop w:val="0"/>
                                  <w:marBottom w:val="0"/>
                                  <w:divBdr>
                                    <w:top w:val="none" w:sz="0" w:space="0" w:color="auto"/>
                                    <w:left w:val="none" w:sz="0" w:space="0" w:color="auto"/>
                                    <w:bottom w:val="none" w:sz="0" w:space="0" w:color="auto"/>
                                    <w:right w:val="none" w:sz="0" w:space="0" w:color="auto"/>
                                  </w:divBdr>
                                  <w:divsChild>
                                    <w:div w:id="1965884674">
                                      <w:marLeft w:val="0"/>
                                      <w:marRight w:val="0"/>
                                      <w:marTop w:val="0"/>
                                      <w:marBottom w:val="0"/>
                                      <w:divBdr>
                                        <w:top w:val="none" w:sz="0" w:space="0" w:color="auto"/>
                                        <w:left w:val="none" w:sz="0" w:space="0" w:color="auto"/>
                                        <w:bottom w:val="none" w:sz="0" w:space="0" w:color="auto"/>
                                        <w:right w:val="none" w:sz="0" w:space="0" w:color="auto"/>
                                      </w:divBdr>
                                      <w:divsChild>
                                        <w:div w:id="1965884622">
                                          <w:marLeft w:val="0"/>
                                          <w:marRight w:val="0"/>
                                          <w:marTop w:val="0"/>
                                          <w:marBottom w:val="0"/>
                                          <w:divBdr>
                                            <w:top w:val="none" w:sz="0" w:space="0" w:color="auto"/>
                                            <w:left w:val="none" w:sz="0" w:space="0" w:color="auto"/>
                                            <w:bottom w:val="none" w:sz="0" w:space="0" w:color="auto"/>
                                            <w:right w:val="none" w:sz="0" w:space="0" w:color="auto"/>
                                          </w:divBdr>
                                          <w:divsChild>
                                            <w:div w:id="196588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884663">
      <w:marLeft w:val="0"/>
      <w:marRight w:val="0"/>
      <w:marTop w:val="0"/>
      <w:marBottom w:val="0"/>
      <w:divBdr>
        <w:top w:val="none" w:sz="0" w:space="0" w:color="auto"/>
        <w:left w:val="none" w:sz="0" w:space="0" w:color="auto"/>
        <w:bottom w:val="none" w:sz="0" w:space="0" w:color="auto"/>
        <w:right w:val="none" w:sz="0" w:space="0" w:color="auto"/>
      </w:divBdr>
    </w:div>
    <w:div w:id="1965884664">
      <w:marLeft w:val="0"/>
      <w:marRight w:val="0"/>
      <w:marTop w:val="0"/>
      <w:marBottom w:val="0"/>
      <w:divBdr>
        <w:top w:val="none" w:sz="0" w:space="0" w:color="auto"/>
        <w:left w:val="none" w:sz="0" w:space="0" w:color="auto"/>
        <w:bottom w:val="none" w:sz="0" w:space="0" w:color="auto"/>
        <w:right w:val="none" w:sz="0" w:space="0" w:color="auto"/>
      </w:divBdr>
    </w:div>
    <w:div w:id="1965884665">
      <w:marLeft w:val="0"/>
      <w:marRight w:val="0"/>
      <w:marTop w:val="0"/>
      <w:marBottom w:val="0"/>
      <w:divBdr>
        <w:top w:val="none" w:sz="0" w:space="0" w:color="auto"/>
        <w:left w:val="none" w:sz="0" w:space="0" w:color="auto"/>
        <w:bottom w:val="none" w:sz="0" w:space="0" w:color="auto"/>
        <w:right w:val="none" w:sz="0" w:space="0" w:color="auto"/>
      </w:divBdr>
    </w:div>
    <w:div w:id="1965884673">
      <w:marLeft w:val="0"/>
      <w:marRight w:val="0"/>
      <w:marTop w:val="0"/>
      <w:marBottom w:val="0"/>
      <w:divBdr>
        <w:top w:val="none" w:sz="0" w:space="0" w:color="auto"/>
        <w:left w:val="none" w:sz="0" w:space="0" w:color="auto"/>
        <w:bottom w:val="none" w:sz="0" w:space="0" w:color="auto"/>
        <w:right w:val="none" w:sz="0" w:space="0" w:color="auto"/>
      </w:divBdr>
    </w:div>
    <w:div w:id="1965884677">
      <w:marLeft w:val="0"/>
      <w:marRight w:val="0"/>
      <w:marTop w:val="0"/>
      <w:marBottom w:val="0"/>
      <w:divBdr>
        <w:top w:val="none" w:sz="0" w:space="0" w:color="auto"/>
        <w:left w:val="none" w:sz="0" w:space="0" w:color="auto"/>
        <w:bottom w:val="none" w:sz="0" w:space="0" w:color="auto"/>
        <w:right w:val="none" w:sz="0" w:space="0" w:color="auto"/>
      </w:divBdr>
    </w:div>
    <w:div w:id="1965884678">
      <w:marLeft w:val="0"/>
      <w:marRight w:val="0"/>
      <w:marTop w:val="0"/>
      <w:marBottom w:val="0"/>
      <w:divBdr>
        <w:top w:val="none" w:sz="0" w:space="0" w:color="auto"/>
        <w:left w:val="none" w:sz="0" w:space="0" w:color="auto"/>
        <w:bottom w:val="none" w:sz="0" w:space="0" w:color="auto"/>
        <w:right w:val="none" w:sz="0" w:space="0" w:color="auto"/>
      </w:divBdr>
      <w:divsChild>
        <w:div w:id="1965884660">
          <w:marLeft w:val="0"/>
          <w:marRight w:val="0"/>
          <w:marTop w:val="0"/>
          <w:marBottom w:val="0"/>
          <w:divBdr>
            <w:top w:val="none" w:sz="0" w:space="0" w:color="auto"/>
            <w:left w:val="none" w:sz="0" w:space="0" w:color="auto"/>
            <w:bottom w:val="none" w:sz="0" w:space="0" w:color="auto"/>
            <w:right w:val="none" w:sz="0" w:space="0" w:color="auto"/>
          </w:divBdr>
          <w:divsChild>
            <w:div w:id="1965884715">
              <w:marLeft w:val="0"/>
              <w:marRight w:val="0"/>
              <w:marTop w:val="0"/>
              <w:marBottom w:val="0"/>
              <w:divBdr>
                <w:top w:val="none" w:sz="0" w:space="0" w:color="auto"/>
                <w:left w:val="none" w:sz="0" w:space="0" w:color="auto"/>
                <w:bottom w:val="none" w:sz="0" w:space="0" w:color="auto"/>
                <w:right w:val="none" w:sz="0" w:space="0" w:color="auto"/>
              </w:divBdr>
              <w:divsChild>
                <w:div w:id="1965884626">
                  <w:marLeft w:val="0"/>
                  <w:marRight w:val="0"/>
                  <w:marTop w:val="0"/>
                  <w:marBottom w:val="0"/>
                  <w:divBdr>
                    <w:top w:val="single" w:sz="6" w:space="11" w:color="410505"/>
                    <w:left w:val="single" w:sz="6" w:space="11" w:color="410505"/>
                    <w:bottom w:val="single" w:sz="6" w:space="11" w:color="410505"/>
                    <w:right w:val="single" w:sz="6" w:space="11" w:color="410505"/>
                  </w:divBdr>
                </w:div>
              </w:divsChild>
            </w:div>
          </w:divsChild>
        </w:div>
      </w:divsChild>
    </w:div>
    <w:div w:id="1965884680">
      <w:marLeft w:val="0"/>
      <w:marRight w:val="0"/>
      <w:marTop w:val="0"/>
      <w:marBottom w:val="0"/>
      <w:divBdr>
        <w:top w:val="none" w:sz="0" w:space="0" w:color="auto"/>
        <w:left w:val="none" w:sz="0" w:space="0" w:color="auto"/>
        <w:bottom w:val="none" w:sz="0" w:space="0" w:color="auto"/>
        <w:right w:val="none" w:sz="0" w:space="0" w:color="auto"/>
      </w:divBdr>
    </w:div>
    <w:div w:id="1965884685">
      <w:marLeft w:val="0"/>
      <w:marRight w:val="0"/>
      <w:marTop w:val="0"/>
      <w:marBottom w:val="0"/>
      <w:divBdr>
        <w:top w:val="none" w:sz="0" w:space="0" w:color="auto"/>
        <w:left w:val="none" w:sz="0" w:space="0" w:color="auto"/>
        <w:bottom w:val="none" w:sz="0" w:space="0" w:color="auto"/>
        <w:right w:val="none" w:sz="0" w:space="0" w:color="auto"/>
      </w:divBdr>
    </w:div>
    <w:div w:id="1965884686">
      <w:marLeft w:val="0"/>
      <w:marRight w:val="0"/>
      <w:marTop w:val="0"/>
      <w:marBottom w:val="0"/>
      <w:divBdr>
        <w:top w:val="none" w:sz="0" w:space="0" w:color="auto"/>
        <w:left w:val="none" w:sz="0" w:space="0" w:color="auto"/>
        <w:bottom w:val="none" w:sz="0" w:space="0" w:color="auto"/>
        <w:right w:val="none" w:sz="0" w:space="0" w:color="auto"/>
      </w:divBdr>
    </w:div>
    <w:div w:id="1965884692">
      <w:marLeft w:val="0"/>
      <w:marRight w:val="0"/>
      <w:marTop w:val="0"/>
      <w:marBottom w:val="0"/>
      <w:divBdr>
        <w:top w:val="none" w:sz="0" w:space="0" w:color="auto"/>
        <w:left w:val="none" w:sz="0" w:space="0" w:color="auto"/>
        <w:bottom w:val="none" w:sz="0" w:space="0" w:color="auto"/>
        <w:right w:val="none" w:sz="0" w:space="0" w:color="auto"/>
      </w:divBdr>
    </w:div>
    <w:div w:id="1965884694">
      <w:marLeft w:val="0"/>
      <w:marRight w:val="0"/>
      <w:marTop w:val="0"/>
      <w:marBottom w:val="0"/>
      <w:divBdr>
        <w:top w:val="none" w:sz="0" w:space="0" w:color="auto"/>
        <w:left w:val="none" w:sz="0" w:space="0" w:color="auto"/>
        <w:bottom w:val="none" w:sz="0" w:space="0" w:color="auto"/>
        <w:right w:val="none" w:sz="0" w:space="0" w:color="auto"/>
      </w:divBdr>
    </w:div>
    <w:div w:id="1965884697">
      <w:marLeft w:val="0"/>
      <w:marRight w:val="0"/>
      <w:marTop w:val="0"/>
      <w:marBottom w:val="0"/>
      <w:divBdr>
        <w:top w:val="none" w:sz="0" w:space="0" w:color="auto"/>
        <w:left w:val="none" w:sz="0" w:space="0" w:color="auto"/>
        <w:bottom w:val="none" w:sz="0" w:space="0" w:color="auto"/>
        <w:right w:val="none" w:sz="0" w:space="0" w:color="auto"/>
      </w:divBdr>
    </w:div>
    <w:div w:id="1965884699">
      <w:marLeft w:val="0"/>
      <w:marRight w:val="0"/>
      <w:marTop w:val="0"/>
      <w:marBottom w:val="0"/>
      <w:divBdr>
        <w:top w:val="none" w:sz="0" w:space="0" w:color="auto"/>
        <w:left w:val="none" w:sz="0" w:space="0" w:color="auto"/>
        <w:bottom w:val="none" w:sz="0" w:space="0" w:color="auto"/>
        <w:right w:val="none" w:sz="0" w:space="0" w:color="auto"/>
      </w:divBdr>
    </w:div>
    <w:div w:id="1965884702">
      <w:marLeft w:val="0"/>
      <w:marRight w:val="0"/>
      <w:marTop w:val="0"/>
      <w:marBottom w:val="0"/>
      <w:divBdr>
        <w:top w:val="none" w:sz="0" w:space="0" w:color="auto"/>
        <w:left w:val="none" w:sz="0" w:space="0" w:color="auto"/>
        <w:bottom w:val="none" w:sz="0" w:space="0" w:color="auto"/>
        <w:right w:val="none" w:sz="0" w:space="0" w:color="auto"/>
      </w:divBdr>
    </w:div>
    <w:div w:id="1965884707">
      <w:marLeft w:val="0"/>
      <w:marRight w:val="0"/>
      <w:marTop w:val="0"/>
      <w:marBottom w:val="0"/>
      <w:divBdr>
        <w:top w:val="none" w:sz="0" w:space="0" w:color="auto"/>
        <w:left w:val="none" w:sz="0" w:space="0" w:color="auto"/>
        <w:bottom w:val="none" w:sz="0" w:space="0" w:color="auto"/>
        <w:right w:val="none" w:sz="0" w:space="0" w:color="auto"/>
      </w:divBdr>
    </w:div>
    <w:div w:id="1965884710">
      <w:marLeft w:val="0"/>
      <w:marRight w:val="0"/>
      <w:marTop w:val="0"/>
      <w:marBottom w:val="0"/>
      <w:divBdr>
        <w:top w:val="none" w:sz="0" w:space="0" w:color="auto"/>
        <w:left w:val="none" w:sz="0" w:space="0" w:color="auto"/>
        <w:bottom w:val="none" w:sz="0" w:space="0" w:color="auto"/>
        <w:right w:val="none" w:sz="0" w:space="0" w:color="auto"/>
      </w:divBdr>
    </w:div>
    <w:div w:id="1965884711">
      <w:marLeft w:val="0"/>
      <w:marRight w:val="0"/>
      <w:marTop w:val="0"/>
      <w:marBottom w:val="0"/>
      <w:divBdr>
        <w:top w:val="none" w:sz="0" w:space="0" w:color="auto"/>
        <w:left w:val="none" w:sz="0" w:space="0" w:color="auto"/>
        <w:bottom w:val="none" w:sz="0" w:space="0" w:color="auto"/>
        <w:right w:val="none" w:sz="0" w:space="0" w:color="auto"/>
      </w:divBdr>
    </w:div>
    <w:div w:id="1965884712">
      <w:marLeft w:val="0"/>
      <w:marRight w:val="0"/>
      <w:marTop w:val="0"/>
      <w:marBottom w:val="0"/>
      <w:divBdr>
        <w:top w:val="none" w:sz="0" w:space="0" w:color="auto"/>
        <w:left w:val="none" w:sz="0" w:space="0" w:color="auto"/>
        <w:bottom w:val="none" w:sz="0" w:space="0" w:color="auto"/>
        <w:right w:val="none" w:sz="0" w:space="0" w:color="auto"/>
      </w:divBdr>
      <w:divsChild>
        <w:div w:id="1965884676">
          <w:marLeft w:val="0"/>
          <w:marRight w:val="0"/>
          <w:marTop w:val="0"/>
          <w:marBottom w:val="0"/>
          <w:divBdr>
            <w:top w:val="none" w:sz="0" w:space="0" w:color="auto"/>
            <w:left w:val="none" w:sz="0" w:space="0" w:color="auto"/>
            <w:bottom w:val="none" w:sz="0" w:space="0" w:color="auto"/>
            <w:right w:val="none" w:sz="0" w:space="0" w:color="auto"/>
          </w:divBdr>
          <w:divsChild>
            <w:div w:id="1965884631">
              <w:marLeft w:val="0"/>
              <w:marRight w:val="0"/>
              <w:marTop w:val="0"/>
              <w:marBottom w:val="0"/>
              <w:divBdr>
                <w:top w:val="none" w:sz="0" w:space="0" w:color="auto"/>
                <w:left w:val="none" w:sz="0" w:space="0" w:color="auto"/>
                <w:bottom w:val="none" w:sz="0" w:space="0" w:color="auto"/>
                <w:right w:val="none" w:sz="0" w:space="0" w:color="auto"/>
              </w:divBdr>
              <w:divsChild>
                <w:div w:id="1965884627">
                  <w:marLeft w:val="0"/>
                  <w:marRight w:val="0"/>
                  <w:marTop w:val="0"/>
                  <w:marBottom w:val="0"/>
                  <w:divBdr>
                    <w:top w:val="none" w:sz="0" w:space="0" w:color="auto"/>
                    <w:left w:val="none" w:sz="0" w:space="0" w:color="auto"/>
                    <w:bottom w:val="none" w:sz="0" w:space="0" w:color="auto"/>
                    <w:right w:val="none" w:sz="0" w:space="0" w:color="auto"/>
                  </w:divBdr>
                  <w:divsChild>
                    <w:div w:id="1965884654">
                      <w:marLeft w:val="0"/>
                      <w:marRight w:val="0"/>
                      <w:marTop w:val="0"/>
                      <w:marBottom w:val="0"/>
                      <w:divBdr>
                        <w:top w:val="none" w:sz="0" w:space="0" w:color="auto"/>
                        <w:left w:val="none" w:sz="0" w:space="0" w:color="auto"/>
                        <w:bottom w:val="none" w:sz="0" w:space="0" w:color="auto"/>
                        <w:right w:val="none" w:sz="0" w:space="0" w:color="auto"/>
                      </w:divBdr>
                      <w:divsChild>
                        <w:div w:id="1965884656">
                          <w:marLeft w:val="0"/>
                          <w:marRight w:val="0"/>
                          <w:marTop w:val="0"/>
                          <w:marBottom w:val="0"/>
                          <w:divBdr>
                            <w:top w:val="none" w:sz="0" w:space="0" w:color="auto"/>
                            <w:left w:val="none" w:sz="0" w:space="0" w:color="auto"/>
                            <w:bottom w:val="none" w:sz="0" w:space="0" w:color="auto"/>
                            <w:right w:val="none" w:sz="0" w:space="0" w:color="auto"/>
                          </w:divBdr>
                          <w:divsChild>
                            <w:div w:id="1965884679">
                              <w:marLeft w:val="0"/>
                              <w:marRight w:val="0"/>
                              <w:marTop w:val="0"/>
                              <w:marBottom w:val="0"/>
                              <w:divBdr>
                                <w:top w:val="none" w:sz="0" w:space="0" w:color="auto"/>
                                <w:left w:val="none" w:sz="0" w:space="0" w:color="auto"/>
                                <w:bottom w:val="none" w:sz="0" w:space="0" w:color="auto"/>
                                <w:right w:val="none" w:sz="0" w:space="0" w:color="auto"/>
                              </w:divBdr>
                              <w:divsChild>
                                <w:div w:id="1965884708">
                                  <w:marLeft w:val="0"/>
                                  <w:marRight w:val="0"/>
                                  <w:marTop w:val="0"/>
                                  <w:marBottom w:val="0"/>
                                  <w:divBdr>
                                    <w:top w:val="none" w:sz="0" w:space="0" w:color="auto"/>
                                    <w:left w:val="none" w:sz="0" w:space="0" w:color="auto"/>
                                    <w:bottom w:val="none" w:sz="0" w:space="0" w:color="auto"/>
                                    <w:right w:val="none" w:sz="0" w:space="0" w:color="auto"/>
                                  </w:divBdr>
                                  <w:divsChild>
                                    <w:div w:id="1965884688">
                                      <w:marLeft w:val="0"/>
                                      <w:marRight w:val="0"/>
                                      <w:marTop w:val="0"/>
                                      <w:marBottom w:val="0"/>
                                      <w:divBdr>
                                        <w:top w:val="none" w:sz="0" w:space="0" w:color="auto"/>
                                        <w:left w:val="none" w:sz="0" w:space="0" w:color="auto"/>
                                        <w:bottom w:val="none" w:sz="0" w:space="0" w:color="auto"/>
                                        <w:right w:val="none" w:sz="0" w:space="0" w:color="auto"/>
                                      </w:divBdr>
                                      <w:divsChild>
                                        <w:div w:id="1965884629">
                                          <w:marLeft w:val="0"/>
                                          <w:marRight w:val="0"/>
                                          <w:marTop w:val="0"/>
                                          <w:marBottom w:val="0"/>
                                          <w:divBdr>
                                            <w:top w:val="none" w:sz="0" w:space="0" w:color="auto"/>
                                            <w:left w:val="none" w:sz="0" w:space="0" w:color="auto"/>
                                            <w:bottom w:val="none" w:sz="0" w:space="0" w:color="auto"/>
                                            <w:right w:val="none" w:sz="0" w:space="0" w:color="auto"/>
                                          </w:divBdr>
                                          <w:divsChild>
                                            <w:div w:id="1965884670">
                                              <w:marLeft w:val="0"/>
                                              <w:marRight w:val="0"/>
                                              <w:marTop w:val="0"/>
                                              <w:marBottom w:val="0"/>
                                              <w:divBdr>
                                                <w:top w:val="none" w:sz="0" w:space="0" w:color="auto"/>
                                                <w:left w:val="none" w:sz="0" w:space="0" w:color="auto"/>
                                                <w:bottom w:val="none" w:sz="0" w:space="0" w:color="auto"/>
                                                <w:right w:val="none" w:sz="0" w:space="0" w:color="auto"/>
                                              </w:divBdr>
                                              <w:divsChild>
                                                <w:div w:id="1965884648">
                                                  <w:marLeft w:val="0"/>
                                                  <w:marRight w:val="0"/>
                                                  <w:marTop w:val="0"/>
                                                  <w:marBottom w:val="0"/>
                                                  <w:divBdr>
                                                    <w:top w:val="none" w:sz="0" w:space="0" w:color="auto"/>
                                                    <w:left w:val="none" w:sz="0" w:space="0" w:color="auto"/>
                                                    <w:bottom w:val="none" w:sz="0" w:space="0" w:color="auto"/>
                                                    <w:right w:val="none" w:sz="0" w:space="0" w:color="auto"/>
                                                  </w:divBdr>
                                                  <w:divsChild>
                                                    <w:div w:id="1965884642">
                                                      <w:marLeft w:val="0"/>
                                                      <w:marRight w:val="0"/>
                                                      <w:marTop w:val="0"/>
                                                      <w:marBottom w:val="0"/>
                                                      <w:divBdr>
                                                        <w:top w:val="none" w:sz="0" w:space="0" w:color="auto"/>
                                                        <w:left w:val="none" w:sz="0" w:space="0" w:color="auto"/>
                                                        <w:bottom w:val="none" w:sz="0" w:space="0" w:color="auto"/>
                                                        <w:right w:val="none" w:sz="0" w:space="0" w:color="auto"/>
                                                      </w:divBdr>
                                                      <w:divsChild>
                                                        <w:div w:id="1965884636">
                                                          <w:marLeft w:val="0"/>
                                                          <w:marRight w:val="0"/>
                                                          <w:marTop w:val="0"/>
                                                          <w:marBottom w:val="0"/>
                                                          <w:divBdr>
                                                            <w:top w:val="none" w:sz="0" w:space="0" w:color="auto"/>
                                                            <w:left w:val="none" w:sz="0" w:space="0" w:color="auto"/>
                                                            <w:bottom w:val="none" w:sz="0" w:space="0" w:color="auto"/>
                                                            <w:right w:val="none" w:sz="0" w:space="0" w:color="auto"/>
                                                          </w:divBdr>
                                                          <w:divsChild>
                                                            <w:div w:id="1965884701">
                                                              <w:marLeft w:val="0"/>
                                                              <w:marRight w:val="0"/>
                                                              <w:marTop w:val="0"/>
                                                              <w:marBottom w:val="0"/>
                                                              <w:divBdr>
                                                                <w:top w:val="none" w:sz="0" w:space="0" w:color="auto"/>
                                                                <w:left w:val="none" w:sz="0" w:space="0" w:color="auto"/>
                                                                <w:bottom w:val="none" w:sz="0" w:space="0" w:color="auto"/>
                                                                <w:right w:val="none" w:sz="0" w:space="0" w:color="auto"/>
                                                              </w:divBdr>
                                                              <w:divsChild>
                                                                <w:div w:id="1965884641">
                                                                  <w:marLeft w:val="0"/>
                                                                  <w:marRight w:val="0"/>
                                                                  <w:marTop w:val="0"/>
                                                                  <w:marBottom w:val="0"/>
                                                                  <w:divBdr>
                                                                    <w:top w:val="none" w:sz="0" w:space="0" w:color="auto"/>
                                                                    <w:left w:val="none" w:sz="0" w:space="0" w:color="auto"/>
                                                                    <w:bottom w:val="none" w:sz="0" w:space="0" w:color="auto"/>
                                                                    <w:right w:val="none" w:sz="0" w:space="0" w:color="auto"/>
                                                                  </w:divBdr>
                                                                  <w:divsChild>
                                                                    <w:div w:id="1965884667">
                                                                      <w:marLeft w:val="0"/>
                                                                      <w:marRight w:val="0"/>
                                                                      <w:marTop w:val="0"/>
                                                                      <w:marBottom w:val="0"/>
                                                                      <w:divBdr>
                                                                        <w:top w:val="none" w:sz="0" w:space="0" w:color="auto"/>
                                                                        <w:left w:val="none" w:sz="0" w:space="0" w:color="auto"/>
                                                                        <w:bottom w:val="none" w:sz="0" w:space="0" w:color="auto"/>
                                                                        <w:right w:val="none" w:sz="0" w:space="0" w:color="auto"/>
                                                                      </w:divBdr>
                                                                      <w:divsChild>
                                                                        <w:div w:id="1965884690">
                                                                          <w:marLeft w:val="0"/>
                                                                          <w:marRight w:val="0"/>
                                                                          <w:marTop w:val="0"/>
                                                                          <w:marBottom w:val="0"/>
                                                                          <w:divBdr>
                                                                            <w:top w:val="none" w:sz="0" w:space="0" w:color="auto"/>
                                                                            <w:left w:val="none" w:sz="0" w:space="0" w:color="auto"/>
                                                                            <w:bottom w:val="none" w:sz="0" w:space="0" w:color="auto"/>
                                                                            <w:right w:val="none" w:sz="0" w:space="0" w:color="auto"/>
                                                                          </w:divBdr>
                                                                          <w:divsChild>
                                                                            <w:div w:id="1965884682">
                                                                              <w:marLeft w:val="0"/>
                                                                              <w:marRight w:val="0"/>
                                                                              <w:marTop w:val="0"/>
                                                                              <w:marBottom w:val="0"/>
                                                                              <w:divBdr>
                                                                                <w:top w:val="none" w:sz="0" w:space="0" w:color="auto"/>
                                                                                <w:left w:val="none" w:sz="0" w:space="0" w:color="auto"/>
                                                                                <w:bottom w:val="none" w:sz="0" w:space="0" w:color="auto"/>
                                                                                <w:right w:val="none" w:sz="0" w:space="0" w:color="auto"/>
                                                                              </w:divBdr>
                                                                              <w:divsChild>
                                                                                <w:div w:id="1965884645">
                                                                                  <w:marLeft w:val="0"/>
                                                                                  <w:marRight w:val="0"/>
                                                                                  <w:marTop w:val="0"/>
                                                                                  <w:marBottom w:val="0"/>
                                                                                  <w:divBdr>
                                                                                    <w:top w:val="none" w:sz="0" w:space="0" w:color="auto"/>
                                                                                    <w:left w:val="none" w:sz="0" w:space="0" w:color="auto"/>
                                                                                    <w:bottom w:val="none" w:sz="0" w:space="0" w:color="auto"/>
                                                                                    <w:right w:val="none" w:sz="0" w:space="0" w:color="auto"/>
                                                                                  </w:divBdr>
                                                                                  <w:divsChild>
                                                                                    <w:div w:id="1965884635">
                                                                                      <w:marLeft w:val="0"/>
                                                                                      <w:marRight w:val="0"/>
                                                                                      <w:marTop w:val="0"/>
                                                                                      <w:marBottom w:val="0"/>
                                                                                      <w:divBdr>
                                                                                        <w:top w:val="none" w:sz="0" w:space="0" w:color="auto"/>
                                                                                        <w:left w:val="none" w:sz="0" w:space="0" w:color="auto"/>
                                                                                        <w:bottom w:val="none" w:sz="0" w:space="0" w:color="auto"/>
                                                                                        <w:right w:val="none" w:sz="0" w:space="0" w:color="auto"/>
                                                                                      </w:divBdr>
                                                                                      <w:divsChild>
                                                                                        <w:div w:id="1965884643">
                                                                                          <w:marLeft w:val="0"/>
                                                                                          <w:marRight w:val="0"/>
                                                                                          <w:marTop w:val="0"/>
                                                                                          <w:marBottom w:val="0"/>
                                                                                          <w:divBdr>
                                                                                            <w:top w:val="none" w:sz="0" w:space="0" w:color="auto"/>
                                                                                            <w:left w:val="none" w:sz="0" w:space="0" w:color="auto"/>
                                                                                            <w:bottom w:val="none" w:sz="0" w:space="0" w:color="auto"/>
                                                                                            <w:right w:val="none" w:sz="0" w:space="0" w:color="auto"/>
                                                                                          </w:divBdr>
                                                                                          <w:divsChild>
                                                                                            <w:div w:id="1965884696">
                                                                                              <w:marLeft w:val="0"/>
                                                                                              <w:marRight w:val="0"/>
                                                                                              <w:marTop w:val="0"/>
                                                                                              <w:marBottom w:val="0"/>
                                                                                              <w:divBdr>
                                                                                                <w:top w:val="none" w:sz="0" w:space="0" w:color="auto"/>
                                                                                                <w:left w:val="none" w:sz="0" w:space="0" w:color="auto"/>
                                                                                                <w:bottom w:val="none" w:sz="0" w:space="0" w:color="auto"/>
                                                                                                <w:right w:val="none" w:sz="0" w:space="0" w:color="auto"/>
                                                                                              </w:divBdr>
                                                                                              <w:divsChild>
                                                                                                <w:div w:id="1965884653">
                                                                                                  <w:marLeft w:val="0"/>
                                                                                                  <w:marRight w:val="0"/>
                                                                                                  <w:marTop w:val="0"/>
                                                                                                  <w:marBottom w:val="0"/>
                                                                                                  <w:divBdr>
                                                                                                    <w:top w:val="none" w:sz="0" w:space="0" w:color="auto"/>
                                                                                                    <w:left w:val="none" w:sz="0" w:space="0" w:color="auto"/>
                                                                                                    <w:bottom w:val="none" w:sz="0" w:space="0" w:color="auto"/>
                                                                                                    <w:right w:val="none" w:sz="0" w:space="0" w:color="auto"/>
                                                                                                  </w:divBdr>
                                                                                                  <w:divsChild>
                                                                                                    <w:div w:id="1965884650">
                                                                                                      <w:marLeft w:val="0"/>
                                                                                                      <w:marRight w:val="0"/>
                                                                                                      <w:marTop w:val="0"/>
                                                                                                      <w:marBottom w:val="0"/>
                                                                                                      <w:divBdr>
                                                                                                        <w:top w:val="none" w:sz="0" w:space="0" w:color="auto"/>
                                                                                                        <w:left w:val="none" w:sz="0" w:space="0" w:color="auto"/>
                                                                                                        <w:bottom w:val="none" w:sz="0" w:space="0" w:color="auto"/>
                                                                                                        <w:right w:val="none" w:sz="0" w:space="0" w:color="auto"/>
                                                                                                      </w:divBdr>
                                                                                                      <w:divsChild>
                                                                                                        <w:div w:id="1965884666">
                                                                                                          <w:marLeft w:val="0"/>
                                                                                                          <w:marRight w:val="0"/>
                                                                                                          <w:marTop w:val="0"/>
                                                                                                          <w:marBottom w:val="0"/>
                                                                                                          <w:divBdr>
                                                                                                            <w:top w:val="none" w:sz="0" w:space="0" w:color="auto"/>
                                                                                                            <w:left w:val="none" w:sz="0" w:space="0" w:color="auto"/>
                                                                                                            <w:bottom w:val="none" w:sz="0" w:space="0" w:color="auto"/>
                                                                                                            <w:right w:val="none" w:sz="0" w:space="0" w:color="auto"/>
                                                                                                          </w:divBdr>
                                                                                                          <w:divsChild>
                                                                                                            <w:div w:id="1965884651">
                                                                                                              <w:marLeft w:val="0"/>
                                                                                                              <w:marRight w:val="0"/>
                                                                                                              <w:marTop w:val="0"/>
                                                                                                              <w:marBottom w:val="0"/>
                                                                                                              <w:divBdr>
                                                                                                                <w:top w:val="none" w:sz="0" w:space="0" w:color="auto"/>
                                                                                                                <w:left w:val="none" w:sz="0" w:space="0" w:color="auto"/>
                                                                                                                <w:bottom w:val="none" w:sz="0" w:space="0" w:color="auto"/>
                                                                                                                <w:right w:val="none" w:sz="0" w:space="0" w:color="auto"/>
                                                                                                              </w:divBdr>
                                                                                                              <w:divsChild>
                                                                                                                <w:div w:id="1965884661">
                                                                                                                  <w:marLeft w:val="0"/>
                                                                                                                  <w:marRight w:val="0"/>
                                                                                                                  <w:marTop w:val="0"/>
                                                                                                                  <w:marBottom w:val="0"/>
                                                                                                                  <w:divBdr>
                                                                                                                    <w:top w:val="none" w:sz="0" w:space="0" w:color="auto"/>
                                                                                                                    <w:left w:val="none" w:sz="0" w:space="0" w:color="auto"/>
                                                                                                                    <w:bottom w:val="none" w:sz="0" w:space="0" w:color="auto"/>
                                                                                                                    <w:right w:val="none" w:sz="0" w:space="0" w:color="auto"/>
                                                                                                                  </w:divBdr>
                                                                                                                  <w:divsChild>
                                                                                                                    <w:div w:id="1965884714">
                                                                                                                      <w:marLeft w:val="0"/>
                                                                                                                      <w:marRight w:val="0"/>
                                                                                                                      <w:marTop w:val="0"/>
                                                                                                                      <w:marBottom w:val="0"/>
                                                                                                                      <w:divBdr>
                                                                                                                        <w:top w:val="none" w:sz="0" w:space="0" w:color="auto"/>
                                                                                                                        <w:left w:val="none" w:sz="0" w:space="0" w:color="auto"/>
                                                                                                                        <w:bottom w:val="none" w:sz="0" w:space="0" w:color="auto"/>
                                                                                                                        <w:right w:val="none" w:sz="0" w:space="0" w:color="auto"/>
                                                                                                                      </w:divBdr>
                                                                                                                      <w:divsChild>
                                                                                                                        <w:div w:id="196588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884713">
      <w:marLeft w:val="0"/>
      <w:marRight w:val="0"/>
      <w:marTop w:val="0"/>
      <w:marBottom w:val="0"/>
      <w:divBdr>
        <w:top w:val="none" w:sz="0" w:space="0" w:color="auto"/>
        <w:left w:val="none" w:sz="0" w:space="0" w:color="auto"/>
        <w:bottom w:val="none" w:sz="0" w:space="0" w:color="auto"/>
        <w:right w:val="none" w:sz="0" w:space="0" w:color="auto"/>
      </w:divBdr>
    </w:div>
    <w:div w:id="1965884716">
      <w:marLeft w:val="0"/>
      <w:marRight w:val="0"/>
      <w:marTop w:val="0"/>
      <w:marBottom w:val="0"/>
      <w:divBdr>
        <w:top w:val="none" w:sz="0" w:space="0" w:color="auto"/>
        <w:left w:val="none" w:sz="0" w:space="0" w:color="auto"/>
        <w:bottom w:val="none" w:sz="0" w:space="0" w:color="auto"/>
        <w:right w:val="none" w:sz="0" w:space="0" w:color="auto"/>
      </w:divBdr>
      <w:divsChild>
        <w:div w:id="1965884637">
          <w:marLeft w:val="0"/>
          <w:marRight w:val="0"/>
          <w:marTop w:val="0"/>
          <w:marBottom w:val="0"/>
          <w:divBdr>
            <w:top w:val="none" w:sz="0" w:space="0" w:color="auto"/>
            <w:left w:val="none" w:sz="0" w:space="0" w:color="auto"/>
            <w:bottom w:val="none" w:sz="0" w:space="0" w:color="auto"/>
            <w:right w:val="none" w:sz="0" w:space="0" w:color="auto"/>
          </w:divBdr>
          <w:divsChild>
            <w:div w:id="1965884659">
              <w:marLeft w:val="0"/>
              <w:marRight w:val="0"/>
              <w:marTop w:val="0"/>
              <w:marBottom w:val="0"/>
              <w:divBdr>
                <w:top w:val="none" w:sz="0" w:space="0" w:color="auto"/>
                <w:left w:val="none" w:sz="0" w:space="0" w:color="auto"/>
                <w:bottom w:val="none" w:sz="0" w:space="0" w:color="auto"/>
                <w:right w:val="none" w:sz="0" w:space="0" w:color="auto"/>
              </w:divBdr>
              <w:divsChild>
                <w:div w:id="1965884689">
                  <w:marLeft w:val="0"/>
                  <w:marRight w:val="0"/>
                  <w:marTop w:val="0"/>
                  <w:marBottom w:val="0"/>
                  <w:divBdr>
                    <w:top w:val="none" w:sz="0" w:space="0" w:color="auto"/>
                    <w:left w:val="none" w:sz="0" w:space="0" w:color="auto"/>
                    <w:bottom w:val="none" w:sz="0" w:space="0" w:color="auto"/>
                    <w:right w:val="none" w:sz="0" w:space="0" w:color="auto"/>
                  </w:divBdr>
                  <w:divsChild>
                    <w:div w:id="1965884709">
                      <w:marLeft w:val="0"/>
                      <w:marRight w:val="0"/>
                      <w:marTop w:val="0"/>
                      <w:marBottom w:val="0"/>
                      <w:divBdr>
                        <w:top w:val="none" w:sz="0" w:space="0" w:color="auto"/>
                        <w:left w:val="none" w:sz="0" w:space="0" w:color="auto"/>
                        <w:bottom w:val="none" w:sz="0" w:space="0" w:color="auto"/>
                        <w:right w:val="none" w:sz="0" w:space="0" w:color="auto"/>
                      </w:divBdr>
                      <w:divsChild>
                        <w:div w:id="1965884698">
                          <w:marLeft w:val="0"/>
                          <w:marRight w:val="0"/>
                          <w:marTop w:val="0"/>
                          <w:marBottom w:val="0"/>
                          <w:divBdr>
                            <w:top w:val="none" w:sz="0" w:space="0" w:color="auto"/>
                            <w:left w:val="none" w:sz="0" w:space="0" w:color="auto"/>
                            <w:bottom w:val="none" w:sz="0" w:space="0" w:color="auto"/>
                            <w:right w:val="none" w:sz="0" w:space="0" w:color="auto"/>
                          </w:divBdr>
                          <w:divsChild>
                            <w:div w:id="1965884691">
                              <w:marLeft w:val="0"/>
                              <w:marRight w:val="0"/>
                              <w:marTop w:val="0"/>
                              <w:marBottom w:val="0"/>
                              <w:divBdr>
                                <w:top w:val="none" w:sz="0" w:space="0" w:color="auto"/>
                                <w:left w:val="none" w:sz="0" w:space="0" w:color="auto"/>
                                <w:bottom w:val="none" w:sz="0" w:space="0" w:color="auto"/>
                                <w:right w:val="none" w:sz="0" w:space="0" w:color="auto"/>
                              </w:divBdr>
                              <w:divsChild>
                                <w:div w:id="1965884623">
                                  <w:marLeft w:val="0"/>
                                  <w:marRight w:val="0"/>
                                  <w:marTop w:val="0"/>
                                  <w:marBottom w:val="0"/>
                                  <w:divBdr>
                                    <w:top w:val="none" w:sz="0" w:space="0" w:color="auto"/>
                                    <w:left w:val="none" w:sz="0" w:space="0" w:color="auto"/>
                                    <w:bottom w:val="none" w:sz="0" w:space="0" w:color="auto"/>
                                    <w:right w:val="none" w:sz="0" w:space="0" w:color="auto"/>
                                  </w:divBdr>
                                </w:div>
                                <w:div w:id="1965884668">
                                  <w:marLeft w:val="0"/>
                                  <w:marRight w:val="0"/>
                                  <w:marTop w:val="0"/>
                                  <w:marBottom w:val="0"/>
                                  <w:divBdr>
                                    <w:top w:val="none" w:sz="0" w:space="0" w:color="auto"/>
                                    <w:left w:val="none" w:sz="0" w:space="0" w:color="auto"/>
                                    <w:bottom w:val="none" w:sz="0" w:space="0" w:color="auto"/>
                                    <w:right w:val="none" w:sz="0" w:space="0" w:color="auto"/>
                                  </w:divBdr>
                                </w:div>
                                <w:div w:id="1965884671">
                                  <w:marLeft w:val="0"/>
                                  <w:marRight w:val="0"/>
                                  <w:marTop w:val="0"/>
                                  <w:marBottom w:val="0"/>
                                  <w:divBdr>
                                    <w:top w:val="none" w:sz="0" w:space="0" w:color="auto"/>
                                    <w:left w:val="none" w:sz="0" w:space="0" w:color="auto"/>
                                    <w:bottom w:val="none" w:sz="0" w:space="0" w:color="auto"/>
                                    <w:right w:val="none" w:sz="0" w:space="0" w:color="auto"/>
                                  </w:divBdr>
                                </w:div>
                                <w:div w:id="1965884672">
                                  <w:marLeft w:val="0"/>
                                  <w:marRight w:val="0"/>
                                  <w:marTop w:val="0"/>
                                  <w:marBottom w:val="0"/>
                                  <w:divBdr>
                                    <w:top w:val="none" w:sz="0" w:space="0" w:color="auto"/>
                                    <w:left w:val="none" w:sz="0" w:space="0" w:color="auto"/>
                                    <w:bottom w:val="none" w:sz="0" w:space="0" w:color="auto"/>
                                    <w:right w:val="none" w:sz="0" w:space="0" w:color="auto"/>
                                  </w:divBdr>
                                </w:div>
                                <w:div w:id="1965884684">
                                  <w:marLeft w:val="0"/>
                                  <w:marRight w:val="0"/>
                                  <w:marTop w:val="0"/>
                                  <w:marBottom w:val="0"/>
                                  <w:divBdr>
                                    <w:top w:val="none" w:sz="0" w:space="0" w:color="auto"/>
                                    <w:left w:val="none" w:sz="0" w:space="0" w:color="auto"/>
                                    <w:bottom w:val="none" w:sz="0" w:space="0" w:color="auto"/>
                                    <w:right w:val="none" w:sz="0" w:space="0" w:color="auto"/>
                                  </w:divBdr>
                                </w:div>
                                <w:div w:id="1965884687">
                                  <w:marLeft w:val="0"/>
                                  <w:marRight w:val="0"/>
                                  <w:marTop w:val="0"/>
                                  <w:marBottom w:val="0"/>
                                  <w:divBdr>
                                    <w:top w:val="none" w:sz="0" w:space="0" w:color="auto"/>
                                    <w:left w:val="none" w:sz="0" w:space="0" w:color="auto"/>
                                    <w:bottom w:val="none" w:sz="0" w:space="0" w:color="auto"/>
                                    <w:right w:val="none" w:sz="0" w:space="0" w:color="auto"/>
                                  </w:divBdr>
                                </w:div>
                                <w:div w:id="1965884695">
                                  <w:marLeft w:val="0"/>
                                  <w:marRight w:val="0"/>
                                  <w:marTop w:val="0"/>
                                  <w:marBottom w:val="0"/>
                                  <w:divBdr>
                                    <w:top w:val="none" w:sz="0" w:space="0" w:color="auto"/>
                                    <w:left w:val="none" w:sz="0" w:space="0" w:color="auto"/>
                                    <w:bottom w:val="none" w:sz="0" w:space="0" w:color="auto"/>
                                    <w:right w:val="none" w:sz="0" w:space="0" w:color="auto"/>
                                  </w:divBdr>
                                </w:div>
                                <w:div w:id="1965884704">
                                  <w:marLeft w:val="0"/>
                                  <w:marRight w:val="0"/>
                                  <w:marTop w:val="0"/>
                                  <w:marBottom w:val="0"/>
                                  <w:divBdr>
                                    <w:top w:val="none" w:sz="0" w:space="0" w:color="auto"/>
                                    <w:left w:val="none" w:sz="0" w:space="0" w:color="auto"/>
                                    <w:bottom w:val="none" w:sz="0" w:space="0" w:color="auto"/>
                                    <w:right w:val="none" w:sz="0" w:space="0" w:color="auto"/>
                                  </w:divBdr>
                                </w:div>
                                <w:div w:id="19658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84700">
                          <w:marLeft w:val="0"/>
                          <w:marRight w:val="0"/>
                          <w:marTop w:val="0"/>
                          <w:marBottom w:val="0"/>
                          <w:divBdr>
                            <w:top w:val="none" w:sz="0" w:space="0" w:color="auto"/>
                            <w:left w:val="none" w:sz="0" w:space="0" w:color="auto"/>
                            <w:bottom w:val="none" w:sz="0" w:space="0" w:color="auto"/>
                            <w:right w:val="none" w:sz="0" w:space="0" w:color="auto"/>
                          </w:divBdr>
                        </w:div>
                        <w:div w:id="1965884706">
                          <w:marLeft w:val="0"/>
                          <w:marRight w:val="0"/>
                          <w:marTop w:val="0"/>
                          <w:marBottom w:val="0"/>
                          <w:divBdr>
                            <w:top w:val="none" w:sz="0" w:space="0" w:color="auto"/>
                            <w:left w:val="none" w:sz="0" w:space="0" w:color="auto"/>
                            <w:bottom w:val="none" w:sz="0" w:space="0" w:color="auto"/>
                            <w:right w:val="none" w:sz="0" w:space="0" w:color="auto"/>
                          </w:divBdr>
                          <w:divsChild>
                            <w:div w:id="1965884683">
                              <w:marLeft w:val="0"/>
                              <w:marRight w:val="0"/>
                              <w:marTop w:val="0"/>
                              <w:marBottom w:val="0"/>
                              <w:divBdr>
                                <w:top w:val="none" w:sz="0" w:space="0" w:color="auto"/>
                                <w:left w:val="none" w:sz="0" w:space="0" w:color="auto"/>
                                <w:bottom w:val="none" w:sz="0" w:space="0" w:color="auto"/>
                                <w:right w:val="none" w:sz="0" w:space="0" w:color="auto"/>
                              </w:divBdr>
                              <w:divsChild>
                                <w:div w:id="1965884647">
                                  <w:marLeft w:val="0"/>
                                  <w:marRight w:val="0"/>
                                  <w:marTop w:val="0"/>
                                  <w:marBottom w:val="0"/>
                                  <w:divBdr>
                                    <w:top w:val="none" w:sz="0" w:space="0" w:color="auto"/>
                                    <w:left w:val="none" w:sz="0" w:space="0" w:color="auto"/>
                                    <w:bottom w:val="none" w:sz="0" w:space="0" w:color="auto"/>
                                    <w:right w:val="none" w:sz="0" w:space="0" w:color="auto"/>
                                  </w:divBdr>
                                </w:div>
                                <w:div w:id="1965884649">
                                  <w:marLeft w:val="0"/>
                                  <w:marRight w:val="0"/>
                                  <w:marTop w:val="0"/>
                                  <w:marBottom w:val="0"/>
                                  <w:divBdr>
                                    <w:top w:val="none" w:sz="0" w:space="0" w:color="auto"/>
                                    <w:left w:val="none" w:sz="0" w:space="0" w:color="auto"/>
                                    <w:bottom w:val="none" w:sz="0" w:space="0" w:color="auto"/>
                                    <w:right w:val="none" w:sz="0" w:space="0" w:color="auto"/>
                                  </w:divBdr>
                                </w:div>
                                <w:div w:id="196588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1200</Words>
  <Characters>6841</Characters>
  <Application>Microsoft Office Word</Application>
  <DocSecurity>0</DocSecurity>
  <Lines>57</Lines>
  <Paragraphs>16</Paragraphs>
  <ScaleCrop>false</ScaleCrop>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Berthoty</dc:creator>
  <cp:keywords/>
  <dc:description/>
  <cp:lastModifiedBy>Používateľ systému Windows</cp:lastModifiedBy>
  <cp:revision>15</cp:revision>
  <cp:lastPrinted>2018-06-13T13:15:00Z</cp:lastPrinted>
  <dcterms:created xsi:type="dcterms:W3CDTF">2018-07-24T07:03:00Z</dcterms:created>
  <dcterms:modified xsi:type="dcterms:W3CDTF">2018-10-18T22:15:00Z</dcterms:modified>
</cp:coreProperties>
</file>